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1F" w:rsidRPr="001C2502" w:rsidRDefault="0066121F" w:rsidP="00D57D10">
      <w:pPr>
        <w:jc w:val="center"/>
        <w:rPr>
          <w:rFonts w:ascii="ＤＦ特太ゴシック体" w:eastAsia="ＤＦ特太ゴシック体"/>
          <w:sz w:val="32"/>
          <w:szCs w:val="32"/>
        </w:rPr>
      </w:pPr>
      <w:bookmarkStart w:id="0" w:name="_GoBack"/>
      <w:bookmarkEnd w:id="0"/>
      <w:r w:rsidRPr="001C2502">
        <w:rPr>
          <w:rFonts w:ascii="ＤＦ特太ゴシック体" w:eastAsia="ＤＦ特太ゴシック体" w:hint="eastAsia"/>
          <w:sz w:val="32"/>
          <w:szCs w:val="32"/>
        </w:rPr>
        <w:t>鳥取中央育英高校から保護者への緊急連絡に利用する</w:t>
      </w:r>
    </w:p>
    <w:p w:rsidR="00D57D10" w:rsidRPr="001C2502" w:rsidRDefault="00D57D10" w:rsidP="00D57D10">
      <w:pPr>
        <w:jc w:val="center"/>
        <w:rPr>
          <w:rFonts w:ascii="ＤＦ特太ゴシック体" w:eastAsia="ＤＦ特太ゴシック体"/>
          <w:sz w:val="32"/>
          <w:szCs w:val="32"/>
        </w:rPr>
      </w:pPr>
      <w:r w:rsidRPr="001C2502">
        <w:rPr>
          <w:rFonts w:ascii="ＤＦ特太ゴシック体" w:eastAsia="ＤＦ特太ゴシック体" w:hint="eastAsia"/>
          <w:sz w:val="32"/>
          <w:szCs w:val="32"/>
        </w:rPr>
        <w:t>無料メール配信ツール「まちCOMIメール」について</w:t>
      </w:r>
    </w:p>
    <w:p w:rsidR="00D57D10" w:rsidRDefault="00D57D10" w:rsidP="00D57D10">
      <w:pPr>
        <w:rPr>
          <w:rFonts w:ascii="ＤＨＰ平成明朝体W3" w:eastAsia="ＤＨＰ平成明朝体W3"/>
        </w:rPr>
      </w:pPr>
      <w:r w:rsidRPr="00254BEC">
        <w:rPr>
          <w:rFonts w:ascii="ＤＨＰ特太ゴシック体" w:eastAsia="ＤＨＰ特太ゴシック体" w:hint="eastAsia"/>
        </w:rPr>
        <w:t>目的</w:t>
      </w:r>
      <w:r>
        <w:rPr>
          <w:rFonts w:ascii="ＤＨＰ平成明朝体W3" w:eastAsia="ＤＨＰ平成明朝体W3" w:hint="eastAsia"/>
        </w:rPr>
        <w:t>：携帯電話（あるいはPC）のメール機能を利用して、主に保護者への緊急連絡の補助的な手段として役立てます。（</w:t>
      </w:r>
      <w:r w:rsidR="009C128C">
        <w:rPr>
          <w:rFonts w:ascii="ＤＨＰ平成明朝体W3" w:eastAsia="ＤＨＰ平成明朝体W3" w:hint="eastAsia"/>
        </w:rPr>
        <w:t>このシステムの利用</w:t>
      </w:r>
      <w:r>
        <w:rPr>
          <w:rFonts w:ascii="ＤＨＰ平成明朝体W3" w:eastAsia="ＤＨＰ平成明朝体W3" w:hint="eastAsia"/>
        </w:rPr>
        <w:t>はあくまでも任意</w:t>
      </w:r>
      <w:r w:rsidR="0066121F">
        <w:rPr>
          <w:rFonts w:ascii="ＤＨＰ平成明朝体W3" w:eastAsia="ＤＨＰ平成明朝体W3" w:hint="eastAsia"/>
        </w:rPr>
        <w:t>です</w:t>
      </w:r>
      <w:r>
        <w:rPr>
          <w:rFonts w:ascii="ＤＨＰ平成明朝体W3" w:eastAsia="ＤＨＰ平成明朝体W3" w:hint="eastAsia"/>
        </w:rPr>
        <w:t>。）</w:t>
      </w:r>
    </w:p>
    <w:p w:rsidR="00D57D10" w:rsidRDefault="00D57D10" w:rsidP="00D57D10">
      <w:pPr>
        <w:rPr>
          <w:rFonts w:ascii="ＤＨＰ平成明朝体W3" w:eastAsia="ＤＨＰ平成明朝体W3"/>
        </w:rPr>
      </w:pPr>
      <w:r w:rsidRPr="00254BEC">
        <w:rPr>
          <w:rFonts w:ascii="ＤＨＰ特太ゴシック体" w:eastAsia="ＤＨＰ特太ゴシック体" w:hint="eastAsia"/>
        </w:rPr>
        <w:t>システムの概要</w:t>
      </w:r>
      <w:r>
        <w:rPr>
          <w:rFonts w:ascii="ＤＨＰ平成明朝体W3" w:eastAsia="ＤＨＰ平成明朝体W3" w:hint="eastAsia"/>
        </w:rPr>
        <w:t>：保護者のメールアドレス</w:t>
      </w:r>
      <w:r w:rsidR="009C128C">
        <w:rPr>
          <w:rFonts w:ascii="ＤＨＰ平成明朝体W3" w:eastAsia="ＤＨＰ平成明朝体W3" w:hint="eastAsia"/>
        </w:rPr>
        <w:t>登録</w:t>
      </w:r>
      <w:r>
        <w:rPr>
          <w:rFonts w:ascii="ＤＨＰ平成明朝体W3" w:eastAsia="ＤＨＰ平成明朝体W3" w:hint="eastAsia"/>
        </w:rPr>
        <w:t>（</w:t>
      </w:r>
      <w:r w:rsidR="009C128C">
        <w:rPr>
          <w:rFonts w:ascii="ＤＨＰ平成明朝体W3" w:eastAsia="ＤＨＰ平成明朝体W3" w:hint="eastAsia"/>
        </w:rPr>
        <w:t>登録</w:t>
      </w:r>
      <w:r>
        <w:rPr>
          <w:rFonts w:ascii="ＤＨＰ平成明朝体W3" w:eastAsia="ＤＨＰ平成明朝体W3" w:hint="eastAsia"/>
        </w:rPr>
        <w:t>は直接メインコンピュータに</w:t>
      </w:r>
      <w:r w:rsidR="009C128C">
        <w:rPr>
          <w:rFonts w:ascii="ＤＨＰ平成明朝体W3" w:eastAsia="ＤＨＰ平成明朝体W3" w:hint="eastAsia"/>
        </w:rPr>
        <w:t>な</w:t>
      </w:r>
      <w:r>
        <w:rPr>
          <w:rFonts w:ascii="ＤＨＰ平成明朝体W3" w:eastAsia="ＤＨＰ平成明朝体W3" w:hint="eastAsia"/>
        </w:rPr>
        <w:t>されるため誰の目にも触れ</w:t>
      </w:r>
      <w:r w:rsidR="008E4CC6">
        <w:rPr>
          <w:rFonts w:ascii="ＤＨＰ平成明朝体W3" w:eastAsia="ＤＨＰ平成明朝体W3" w:hint="eastAsia"/>
        </w:rPr>
        <w:t>ません</w:t>
      </w:r>
      <w:r>
        <w:rPr>
          <w:rFonts w:ascii="ＤＨＰ平成明朝体W3" w:eastAsia="ＤＨＰ平成明朝体W3" w:hint="eastAsia"/>
        </w:rPr>
        <w:t>）を、1年生の保護者、2年生の保護者、3年生の保護者、というグルー</w:t>
      </w:r>
      <w:r w:rsidR="008E4CC6">
        <w:rPr>
          <w:rFonts w:ascii="ＤＨＰ平成明朝体W3" w:eastAsia="ＤＨＰ平成明朝体W3" w:hint="eastAsia"/>
        </w:rPr>
        <w:t>プ別に</w:t>
      </w:r>
      <w:r>
        <w:rPr>
          <w:rFonts w:ascii="ＤＨＰ平成明朝体W3" w:eastAsia="ＤＨＰ平成明朝体W3" w:hint="eastAsia"/>
        </w:rPr>
        <w:t>行っていただ</w:t>
      </w:r>
      <w:r w:rsidR="008E4CC6">
        <w:rPr>
          <w:rFonts w:ascii="ＤＨＰ平成明朝体W3" w:eastAsia="ＤＨＰ平成明朝体W3" w:hint="eastAsia"/>
        </w:rPr>
        <w:t>くことで</w:t>
      </w:r>
      <w:r>
        <w:rPr>
          <w:rFonts w:ascii="ＤＨＰ平成明朝体W3" w:eastAsia="ＤＨＰ平成明朝体W3" w:hint="eastAsia"/>
        </w:rPr>
        <w:t>、目的に応じて発信先を選んで情報を一斉送信することができます。（具体例：不審者情報の発信、悪天候による大運動会の延期のお知らせ、インフルエンザ発生による学年、学級閉鎖の情報、学年別の行事の紹介、など）また、3年生の保護者のメールアドレスは3月の卒業と同時に一括削除することなどもできます。</w:t>
      </w:r>
    </w:p>
    <w:p w:rsidR="00D57D10" w:rsidRDefault="00D57D10" w:rsidP="00D57D10">
      <w:pPr>
        <w:rPr>
          <w:rFonts w:ascii="ＤＨＰ平成明朝体W3" w:eastAsia="ＤＨＰ平成明朝体W3"/>
        </w:rPr>
      </w:pPr>
      <w:r w:rsidRPr="00254BEC">
        <w:rPr>
          <w:rFonts w:ascii="ＤＨＰ特太ゴシック体" w:eastAsia="ＤＨＰ特太ゴシック体" w:hint="eastAsia"/>
        </w:rPr>
        <w:t>しくみ</w:t>
      </w:r>
      <w:r>
        <w:rPr>
          <w:rFonts w:ascii="ＤＨＰ平成明朝体W3" w:eastAsia="ＤＨＰ平成明朝体W3" w:hint="eastAsia"/>
        </w:rPr>
        <w:t>：このシステムを提供している「ドリームエリア株式会社」はこれを「CSR（Corporate Social Responsibility）」= 「企業の社会的責任」の取り組みの１つと考えており、CSRに積極的に取り組んでいる協力企業</w:t>
      </w:r>
      <w:r w:rsidR="00983934">
        <w:rPr>
          <w:rFonts w:ascii="ＤＨＰ平成明朝体W3" w:eastAsia="ＤＨＰ平成明朝体W3" w:hint="eastAsia"/>
        </w:rPr>
        <w:t>からも</w:t>
      </w:r>
      <w:r>
        <w:rPr>
          <w:rFonts w:ascii="ＤＨＰ平成明朝体W3" w:eastAsia="ＤＨＰ平成明朝体W3" w:hint="eastAsia"/>
        </w:rPr>
        <w:t>支援</w:t>
      </w:r>
      <w:r w:rsidR="00983934">
        <w:rPr>
          <w:rFonts w:ascii="ＤＨＰ平成明朝体W3" w:eastAsia="ＤＨＰ平成明朝体W3" w:hint="eastAsia"/>
        </w:rPr>
        <w:t>を受けている</w:t>
      </w:r>
      <w:r>
        <w:rPr>
          <w:rFonts w:ascii="ＤＨＰ平成明朝体W3" w:eastAsia="ＤＨＰ平成明朝体W3" w:hint="eastAsia"/>
        </w:rPr>
        <w:t>ためこのサービスを無料提供できるとのこと</w:t>
      </w:r>
      <w:r w:rsidR="00983934">
        <w:rPr>
          <w:rFonts w:ascii="ＤＨＰ平成明朝体W3" w:eastAsia="ＤＨＰ平成明朝体W3" w:hint="eastAsia"/>
        </w:rPr>
        <w:t>です</w:t>
      </w:r>
      <w:r>
        <w:rPr>
          <w:rFonts w:ascii="ＤＨＰ平成明朝体W3" w:eastAsia="ＤＨＰ平成明朝体W3" w:hint="eastAsia"/>
        </w:rPr>
        <w:t>。</w:t>
      </w:r>
    </w:p>
    <w:p w:rsidR="00D57D10" w:rsidRPr="00254BEC" w:rsidRDefault="00D57D10" w:rsidP="00D57D10">
      <w:pPr>
        <w:rPr>
          <w:rFonts w:ascii="ＤＨＰ特太ゴシック体" w:eastAsia="ＤＨＰ特太ゴシック体"/>
        </w:rPr>
      </w:pPr>
      <w:r w:rsidRPr="00254BEC">
        <w:rPr>
          <w:rFonts w:ascii="ＤＨＰ特太ゴシック体" w:eastAsia="ＤＨＰ特太ゴシック体" w:hint="eastAsia"/>
        </w:rPr>
        <w:t>Q　&amp;  A</w:t>
      </w:r>
    </w:p>
    <w:p w:rsidR="00D57D10" w:rsidRPr="009C128C" w:rsidRDefault="00D57D10" w:rsidP="007F4441">
      <w:pPr>
        <w:pStyle w:val="a3"/>
        <w:numPr>
          <w:ilvl w:val="0"/>
          <w:numId w:val="3"/>
        </w:numPr>
        <w:ind w:leftChars="0"/>
        <w:rPr>
          <w:rFonts w:ascii="HGPｺﾞｼｯｸE" w:eastAsia="HGPｺﾞｼｯｸE"/>
        </w:rPr>
      </w:pPr>
      <w:r w:rsidRPr="009C128C">
        <w:rPr>
          <w:rFonts w:ascii="HGPｺﾞｼｯｸE" w:eastAsia="HGPｺﾞｼｯｸE" w:hint="eastAsia"/>
        </w:rPr>
        <w:t>本当に無料なの？</w:t>
      </w:r>
    </w:p>
    <w:p w:rsidR="00D57D10" w:rsidRDefault="00D57D10" w:rsidP="009C128C">
      <w:pPr>
        <w:ind w:left="360" w:firstLineChars="100" w:firstLine="210"/>
        <w:rPr>
          <w:rFonts w:ascii="ＤＨＰ平成明朝体W3" w:eastAsia="ＤＨＰ平成明朝体W3"/>
        </w:rPr>
      </w:pPr>
      <w:r>
        <w:rPr>
          <w:rFonts w:ascii="ＤＨＰ平成明朝体W3" w:eastAsia="ＤＨＰ平成明朝体W3" w:hint="eastAsia"/>
        </w:rPr>
        <w:t>システム維持費等は一切かかりません。ただし、メール</w:t>
      </w:r>
      <w:r w:rsidR="00983934">
        <w:rPr>
          <w:rFonts w:ascii="ＤＨＰ平成明朝体W3" w:eastAsia="ＤＨＰ平成明朝体W3" w:hint="eastAsia"/>
        </w:rPr>
        <w:t>の</w:t>
      </w:r>
      <w:r>
        <w:rPr>
          <w:rFonts w:ascii="ＤＨＰ平成明朝体W3" w:eastAsia="ＤＨＰ平成明朝体W3" w:hint="eastAsia"/>
        </w:rPr>
        <w:t>発着信にもともと何らかの料金が発生している場合は通常の料金が発生します。</w:t>
      </w:r>
    </w:p>
    <w:p w:rsidR="00D57D10" w:rsidRPr="009C128C" w:rsidRDefault="00D57D10" w:rsidP="007F4441">
      <w:pPr>
        <w:pStyle w:val="a3"/>
        <w:numPr>
          <w:ilvl w:val="0"/>
          <w:numId w:val="3"/>
        </w:numPr>
        <w:ind w:leftChars="0"/>
        <w:rPr>
          <w:rFonts w:ascii="HGｺﾞｼｯｸE" w:eastAsia="HGｺﾞｼｯｸE"/>
        </w:rPr>
      </w:pPr>
      <w:r w:rsidRPr="009C128C">
        <w:rPr>
          <w:rFonts w:ascii="HGｺﾞｼｯｸE" w:eastAsia="HGｺﾞｼｯｸE" w:hint="eastAsia"/>
        </w:rPr>
        <w:t>個人情報（メールアドレス</w:t>
      </w:r>
      <w:r w:rsidR="007F4441" w:rsidRPr="009C128C">
        <w:rPr>
          <w:rFonts w:ascii="HGｺﾞｼｯｸE" w:eastAsia="HGｺﾞｼｯｸE" w:hint="eastAsia"/>
        </w:rPr>
        <w:t>、氏名</w:t>
      </w:r>
      <w:r w:rsidRPr="009C128C">
        <w:rPr>
          <w:rFonts w:ascii="HGｺﾞｼｯｸE" w:eastAsia="HGｺﾞｼｯｸE" w:hint="eastAsia"/>
        </w:rPr>
        <w:t>）は守られるの？</w:t>
      </w:r>
    </w:p>
    <w:p w:rsidR="00D57D10" w:rsidRDefault="009C128C" w:rsidP="009C128C">
      <w:pPr>
        <w:pStyle w:val="a3"/>
        <w:ind w:leftChars="0" w:left="360" w:firstLineChars="100" w:firstLine="210"/>
        <w:rPr>
          <w:rFonts w:ascii="ＤＨＰ平成明朝体W3" w:eastAsia="ＤＨＰ平成明朝体W3"/>
        </w:rPr>
      </w:pPr>
      <w:r>
        <w:rPr>
          <w:rFonts w:ascii="ＤＨＰ平成明朝体W3" w:eastAsia="ＤＨＰ平成明朝体W3" w:hint="eastAsia"/>
        </w:rPr>
        <w:t>メールアドレスを登録された方</w:t>
      </w:r>
      <w:r w:rsidR="007F4441">
        <w:rPr>
          <w:rFonts w:ascii="ＤＨＰ平成明朝体W3" w:eastAsia="ＤＨＰ平成明朝体W3" w:hint="eastAsia"/>
        </w:rPr>
        <w:t>の</w:t>
      </w:r>
      <w:r w:rsidR="0066121F">
        <w:rPr>
          <w:rFonts w:ascii="ＤＨＰ平成明朝体W3" w:eastAsia="ＤＨＰ平成明朝体W3" w:hint="eastAsia"/>
        </w:rPr>
        <w:t>登録</w:t>
      </w:r>
      <w:r w:rsidR="007F4441">
        <w:rPr>
          <w:rFonts w:ascii="ＤＨＰ平成明朝体W3" w:eastAsia="ＤＨＰ平成明朝体W3" w:hint="eastAsia"/>
        </w:rPr>
        <w:t>名を</w:t>
      </w:r>
      <w:r>
        <w:rPr>
          <w:rFonts w:ascii="ＤＨＰ平成明朝体W3" w:eastAsia="ＤＨＰ平成明朝体W3" w:hint="eastAsia"/>
        </w:rPr>
        <w:t>学校は</w:t>
      </w:r>
      <w:r w:rsidR="007F4441">
        <w:rPr>
          <w:rFonts w:ascii="ＤＨＰ平成明朝体W3" w:eastAsia="ＤＨＰ平成明朝体W3" w:hint="eastAsia"/>
        </w:rPr>
        <w:t>確認できますが、</w:t>
      </w:r>
      <w:r>
        <w:rPr>
          <w:rFonts w:ascii="ＤＨＰ平成明朝体W3" w:eastAsia="ＤＨＰ平成明朝体W3" w:hint="eastAsia"/>
        </w:rPr>
        <w:t>それぞれの</w:t>
      </w:r>
      <w:r w:rsidR="00D57D10">
        <w:rPr>
          <w:rFonts w:ascii="ＤＨＰ平成明朝体W3" w:eastAsia="ＤＨＰ平成明朝体W3" w:hint="eastAsia"/>
        </w:rPr>
        <w:t>メールアドレス</w:t>
      </w:r>
      <w:r w:rsidR="007F4441">
        <w:rPr>
          <w:rFonts w:ascii="ＤＨＰ平成明朝体W3" w:eastAsia="ＤＨＰ平成明朝体W3" w:hint="eastAsia"/>
        </w:rPr>
        <w:t>は</w:t>
      </w:r>
      <w:r w:rsidR="00D57D10">
        <w:rPr>
          <w:rFonts w:ascii="ＤＨＰ平成明朝体W3" w:eastAsia="ＤＨＰ平成明朝体W3" w:hint="eastAsia"/>
        </w:rPr>
        <w:t>見ること</w:t>
      </w:r>
      <w:r w:rsidR="007F4441">
        <w:rPr>
          <w:rFonts w:ascii="ＤＨＰ平成明朝体W3" w:eastAsia="ＤＨＰ平成明朝体W3" w:hint="eastAsia"/>
        </w:rPr>
        <w:t>が</w:t>
      </w:r>
      <w:r w:rsidR="00D57D10">
        <w:rPr>
          <w:rFonts w:ascii="ＤＨＰ平成明朝体W3" w:eastAsia="ＤＨＰ平成明朝体W3" w:hint="eastAsia"/>
        </w:rPr>
        <w:t>できません。情報を管理する「ドリームエリア株式会社」でも</w:t>
      </w:r>
      <w:r w:rsidR="007F4441">
        <w:rPr>
          <w:rFonts w:ascii="ＤＨＰ平成明朝体W3" w:eastAsia="ＤＨＰ平成明朝体W3" w:hint="eastAsia"/>
        </w:rPr>
        <w:t>セキュリティ体制には万全を期して</w:t>
      </w:r>
      <w:r w:rsidR="00D57D10">
        <w:rPr>
          <w:rFonts w:ascii="ＤＨＰ平成明朝体W3" w:eastAsia="ＤＨＰ平成明朝体W3" w:hint="eastAsia"/>
        </w:rPr>
        <w:t>いるとのことです。（ただし、この会社からアンケート</w:t>
      </w:r>
      <w:r w:rsidR="007F4441">
        <w:rPr>
          <w:rFonts w:ascii="ＤＨＰ平成明朝体W3" w:eastAsia="ＤＨＰ平成明朝体W3" w:hint="eastAsia"/>
        </w:rPr>
        <w:t>メール</w:t>
      </w:r>
      <w:r w:rsidR="00D57D10">
        <w:rPr>
          <w:rFonts w:ascii="ＤＨＰ平成明朝体W3" w:eastAsia="ＤＨＰ平成明朝体W3" w:hint="eastAsia"/>
        </w:rPr>
        <w:t>が送られ</w:t>
      </w:r>
      <w:r w:rsidR="007F4441">
        <w:rPr>
          <w:rFonts w:ascii="ＤＨＰ平成明朝体W3" w:eastAsia="ＤＨＰ平成明朝体W3" w:hint="eastAsia"/>
        </w:rPr>
        <w:t>ことがあ</w:t>
      </w:r>
      <w:r w:rsidR="008E4CC6">
        <w:rPr>
          <w:rFonts w:ascii="ＤＨＰ平成明朝体W3" w:eastAsia="ＤＨＰ平成明朝体W3" w:hint="eastAsia"/>
        </w:rPr>
        <w:t>ります</w:t>
      </w:r>
      <w:r w:rsidR="007F4441">
        <w:rPr>
          <w:rFonts w:ascii="ＤＨＰ平成明朝体W3" w:eastAsia="ＤＨＰ平成明朝体W3" w:hint="eastAsia"/>
        </w:rPr>
        <w:t>が、</w:t>
      </w:r>
      <w:r w:rsidR="00D57D10">
        <w:rPr>
          <w:rFonts w:ascii="ＤＨＰ平成明朝体W3" w:eastAsia="ＤＨＰ平成明朝体W3" w:hint="eastAsia"/>
        </w:rPr>
        <w:t>回答は任意です。）</w:t>
      </w:r>
    </w:p>
    <w:p w:rsidR="00D57D10" w:rsidRPr="009C128C" w:rsidRDefault="00D57D10" w:rsidP="007F4441">
      <w:pPr>
        <w:pStyle w:val="a3"/>
        <w:numPr>
          <w:ilvl w:val="0"/>
          <w:numId w:val="3"/>
        </w:numPr>
        <w:ind w:leftChars="0"/>
        <w:rPr>
          <w:rFonts w:ascii="HGPｺﾞｼｯｸE" w:eastAsia="HGPｺﾞｼｯｸE"/>
        </w:rPr>
      </w:pPr>
      <w:r w:rsidRPr="009C128C">
        <w:rPr>
          <w:rFonts w:ascii="HGPｺﾞｼｯｸE" w:eastAsia="HGPｺﾞｼｯｸE" w:hint="eastAsia"/>
        </w:rPr>
        <w:t>このシステムは既に実績はあるの？</w:t>
      </w:r>
    </w:p>
    <w:p w:rsidR="00D57D10" w:rsidRDefault="00D57D10" w:rsidP="009C128C">
      <w:pPr>
        <w:ind w:left="360" w:firstLineChars="100" w:firstLine="210"/>
        <w:rPr>
          <w:rFonts w:ascii="ＤＨＰ平成明朝体W3" w:eastAsia="ＤＨＰ平成明朝体W3"/>
        </w:rPr>
      </w:pPr>
      <w:r>
        <w:rPr>
          <w:rFonts w:ascii="ＤＨＰ平成明朝体W3" w:eastAsia="ＤＨＰ平成明朝体W3" w:hint="eastAsia"/>
        </w:rPr>
        <w:t>2005年にこの無料サービスが開始されて以来、</w:t>
      </w:r>
      <w:r w:rsidR="008E4CC6">
        <w:rPr>
          <w:rFonts w:ascii="ＤＨＰ平成明朝体W3" w:eastAsia="ＤＨＰ平成明朝体W3" w:hint="eastAsia"/>
        </w:rPr>
        <w:t>全国で多数の</w:t>
      </w:r>
      <w:r w:rsidR="00AD62AD">
        <w:rPr>
          <w:rFonts w:ascii="ＤＨＰ平成明朝体W3" w:eastAsia="ＤＨＰ平成明朝体W3" w:hint="eastAsia"/>
        </w:rPr>
        <w:t>団体がこのシステムを利用しています。</w:t>
      </w:r>
      <w:r w:rsidR="008F49DA">
        <w:rPr>
          <w:rFonts w:ascii="ＤＨＰ平成明朝体W3" w:eastAsia="ＤＨＰ平成明朝体W3" w:hint="eastAsia"/>
        </w:rPr>
        <w:t>既に利用している学校に問い合わせたところ、特に不都合なことは起こっていないとのことでした。</w:t>
      </w:r>
    </w:p>
    <w:p w:rsidR="00D57D10" w:rsidRPr="009C128C" w:rsidRDefault="0081467F" w:rsidP="0081467F">
      <w:pPr>
        <w:pStyle w:val="a3"/>
        <w:numPr>
          <w:ilvl w:val="0"/>
          <w:numId w:val="3"/>
        </w:numPr>
        <w:ind w:leftChars="0"/>
        <w:rPr>
          <w:rFonts w:ascii="HGｺﾞｼｯｸE" w:eastAsia="HGｺﾞｼｯｸE"/>
        </w:rPr>
      </w:pPr>
      <w:r w:rsidRPr="009C128C">
        <w:rPr>
          <w:rFonts w:ascii="HGｺﾞｼｯｸE" w:eastAsia="HGｺﾞｼｯｸE" w:hint="eastAsia"/>
        </w:rPr>
        <w:t>複数の携帯やPCのメールアドレスを登録してもいいの？</w:t>
      </w:r>
    </w:p>
    <w:p w:rsidR="008F49DA" w:rsidRPr="001C2502" w:rsidRDefault="0081467F" w:rsidP="009C128C">
      <w:pPr>
        <w:ind w:left="360" w:firstLineChars="100" w:firstLine="210"/>
        <w:rPr>
          <w:rFonts w:ascii="ＤＨＰ平成明朝体W3" w:eastAsia="ＤＨＰ平成明朝体W3"/>
          <w:u w:val="wave"/>
        </w:rPr>
      </w:pPr>
      <w:r>
        <w:rPr>
          <w:rFonts w:ascii="ＤＨＰ平成明朝体W3" w:eastAsia="ＤＨＰ平成明朝体W3" w:hint="eastAsia"/>
        </w:rPr>
        <w:t>保護者の携帯電話のメールアドレスの登録をしていただくことを基本としておりますが、家庭のPCのメールアドレスを登録されてもかまいません。もし、両方登録される方がありましたら、例えば「山田太郎携帯」「山田太郎PC」のように名前を別にしていただけるとありがたいです。</w:t>
      </w:r>
      <w:r w:rsidR="00AD62AD" w:rsidRPr="001C2502">
        <w:rPr>
          <w:rFonts w:ascii="ＤＨＰ平成明朝体W3" w:eastAsia="ＤＨＰ平成明朝体W3" w:hint="eastAsia"/>
          <w:b/>
          <w:u w:val="wave"/>
        </w:rPr>
        <w:t>登録名を生徒さんのフルネームにしていただきますと連絡済みの家庭をチェックする際に大変</w:t>
      </w:r>
      <w:r w:rsidR="00984A4C" w:rsidRPr="001C2502">
        <w:rPr>
          <w:rFonts w:ascii="ＤＨＰ平成明朝体W3" w:eastAsia="ＤＨＰ平成明朝体W3" w:hint="eastAsia"/>
          <w:b/>
          <w:u w:val="wave"/>
        </w:rPr>
        <w:t>役立ちます</w:t>
      </w:r>
      <w:r w:rsidR="00AD62AD" w:rsidRPr="001C2502">
        <w:rPr>
          <w:rFonts w:ascii="ＤＨＰ平成明朝体W3" w:eastAsia="ＤＨＰ平成明朝体W3" w:hint="eastAsia"/>
          <w:b/>
          <w:u w:val="wave"/>
        </w:rPr>
        <w:t>。ご協力ください。</w:t>
      </w:r>
    </w:p>
    <w:p w:rsidR="009110AB" w:rsidRPr="009110AB" w:rsidRDefault="009110AB" w:rsidP="00D57D10">
      <w:pPr>
        <w:rPr>
          <w:rFonts w:ascii="HGｺﾞｼｯｸE" w:eastAsia="HGｺﾞｼｯｸE"/>
          <w:sz w:val="28"/>
          <w:szCs w:val="28"/>
        </w:rPr>
      </w:pPr>
      <w:r w:rsidRPr="009110AB">
        <w:rPr>
          <w:rFonts w:ascii="HGｺﾞｼｯｸE" w:eastAsia="HGｺﾞｼｯｸE" w:hint="eastAsia"/>
          <w:sz w:val="28"/>
          <w:szCs w:val="28"/>
        </w:rPr>
        <w:t>次ページに「メールアドレス登録方法」を示しております。</w:t>
      </w:r>
    </w:p>
    <w:p w:rsidR="00D57D10" w:rsidRDefault="00D57D10" w:rsidP="00602359">
      <w:pPr>
        <w:ind w:firstLineChars="100" w:firstLine="210"/>
        <w:rPr>
          <w:rFonts w:ascii="HGｺﾞｼｯｸE" w:eastAsia="HGｺﾞｼｯｸE"/>
        </w:rPr>
      </w:pPr>
      <w:r w:rsidRPr="00254BEC">
        <w:rPr>
          <w:rFonts w:ascii="HGｺﾞｼｯｸE" w:eastAsia="HGｺﾞｼｯｸE" w:hint="eastAsia"/>
        </w:rPr>
        <w:lastRenderedPageBreak/>
        <w:t>メールアドレス登録</w:t>
      </w:r>
      <w:r w:rsidR="0081467F">
        <w:rPr>
          <w:rFonts w:ascii="HGｺﾞｼｯｸE" w:eastAsia="HGｺﾞｼｯｸE" w:hint="eastAsia"/>
        </w:rPr>
        <w:t>は</w:t>
      </w:r>
      <w:r w:rsidR="00602359">
        <w:rPr>
          <w:rFonts w:ascii="HGｺﾞｼｯｸE" w:eastAsia="HGｺﾞｼｯｸE" w:hint="eastAsia"/>
        </w:rPr>
        <w:t>、</w:t>
      </w:r>
      <w:r w:rsidR="0081467F">
        <w:rPr>
          <w:rFonts w:ascii="HGｺﾞｼｯｸE" w:eastAsia="HGｺﾞｼｯｸE" w:hint="eastAsia"/>
        </w:rPr>
        <w:t>次のメールアドレスに空メールを送ることから始めます。</w:t>
      </w:r>
    </w:p>
    <w:tbl>
      <w:tblPr>
        <w:tblW w:w="0" w:type="auto"/>
        <w:jc w:val="center"/>
        <w:tblCellSpacing w:w="0" w:type="dxa"/>
        <w:tblCellMar>
          <w:left w:w="0" w:type="dxa"/>
          <w:right w:w="0" w:type="dxa"/>
        </w:tblCellMar>
        <w:tblLook w:val="04A0" w:firstRow="1" w:lastRow="0" w:firstColumn="1" w:lastColumn="0" w:noHBand="0" w:noVBand="1"/>
      </w:tblPr>
      <w:tblGrid>
        <w:gridCol w:w="8035"/>
      </w:tblGrid>
      <w:tr w:rsidR="009110AB" w:rsidRPr="00571F31" w:rsidTr="00A73DF0">
        <w:trPr>
          <w:tblCellSpacing w:w="0" w:type="dxa"/>
          <w:jc w:val="center"/>
        </w:trPr>
        <w:tc>
          <w:tcPr>
            <w:tcW w:w="0" w:type="auto"/>
            <w:vAlign w:val="center"/>
            <w:hideMark/>
          </w:tcPr>
          <w:p w:rsidR="009110AB" w:rsidRPr="00571F31" w:rsidRDefault="009110AB" w:rsidP="00A73DF0">
            <w:pPr>
              <w:widowControl/>
              <w:jc w:val="center"/>
              <w:rPr>
                <w:rFonts w:ascii="ＭＳ Ｐゴシック" w:eastAsia="ＭＳ Ｐゴシック" w:hAnsi="ＭＳ Ｐゴシック" w:cs="ＭＳ Ｐゴシック"/>
                <w:b/>
                <w:bCs/>
                <w:kern w:val="0"/>
                <w:sz w:val="30"/>
                <w:szCs w:val="30"/>
              </w:rPr>
            </w:pPr>
          </w:p>
        </w:tc>
      </w:tr>
      <w:tr w:rsidR="009110AB" w:rsidRPr="00834833" w:rsidTr="009110AB">
        <w:trPr>
          <w:trHeight w:val="7164"/>
          <w:tblCellSpacing w:w="0" w:type="dxa"/>
          <w:jc w:val="center"/>
        </w:trPr>
        <w:tc>
          <w:tcPr>
            <w:tcW w:w="0" w:type="auto"/>
            <w:vAlign w:val="center"/>
            <w:hideMark/>
          </w:tcPr>
          <w:tbl>
            <w:tblPr>
              <w:tblW w:w="8019"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3"/>
              <w:gridCol w:w="2721"/>
              <w:gridCol w:w="2985"/>
            </w:tblGrid>
            <w:tr w:rsidR="009110AB" w:rsidRPr="00571F31" w:rsidTr="009110AB">
              <w:trPr>
                <w:tblCellSpacing w:w="15" w:type="dxa"/>
                <w:jc w:val="center"/>
              </w:trPr>
              <w:tc>
                <w:tcPr>
                  <w:tcW w:w="2268" w:type="dxa"/>
                  <w:tcBorders>
                    <w:top w:val="outset" w:sz="6" w:space="0" w:color="auto"/>
                    <w:left w:val="outset" w:sz="6" w:space="0" w:color="auto"/>
                    <w:bottom w:val="outset" w:sz="6" w:space="0" w:color="auto"/>
                    <w:right w:val="outset" w:sz="6" w:space="0" w:color="auto"/>
                  </w:tcBorders>
                  <w:shd w:val="clear" w:color="auto" w:fill="0000FF"/>
                  <w:vAlign w:val="center"/>
                  <w:hideMark/>
                </w:tcPr>
                <w:p w:rsidR="009110AB" w:rsidRPr="00571F31" w:rsidRDefault="009110AB" w:rsidP="00A73DF0">
                  <w:pPr>
                    <w:widowControl/>
                    <w:jc w:val="center"/>
                    <w:rPr>
                      <w:rFonts w:ascii="ＭＳ Ｐゴシック" w:eastAsia="ＭＳ Ｐゴシック" w:hAnsi="ＭＳ Ｐゴシック" w:cs="ＭＳ Ｐゴシック"/>
                      <w:b/>
                      <w:bCs/>
                      <w:color w:val="FFFFFF"/>
                      <w:kern w:val="0"/>
                      <w:sz w:val="26"/>
                      <w:szCs w:val="26"/>
                    </w:rPr>
                  </w:pPr>
                  <w:r w:rsidRPr="00571F31">
                    <w:rPr>
                      <w:rFonts w:ascii="ＭＳ Ｐゴシック" w:eastAsia="ＭＳ Ｐゴシック" w:hAnsi="ＭＳ Ｐゴシック" w:cs="ＭＳ Ｐゴシック"/>
                      <w:b/>
                      <w:bCs/>
                      <w:color w:val="FFFFFF"/>
                      <w:kern w:val="0"/>
                      <w:sz w:val="26"/>
                      <w:szCs w:val="26"/>
                    </w:rPr>
                    <w:t>グループ名</w:t>
                  </w:r>
                </w:p>
              </w:tc>
              <w:tc>
                <w:tcPr>
                  <w:tcW w:w="0" w:type="auto"/>
                  <w:tcBorders>
                    <w:top w:val="outset" w:sz="6" w:space="0" w:color="auto"/>
                    <w:left w:val="outset" w:sz="6" w:space="0" w:color="auto"/>
                    <w:bottom w:val="outset" w:sz="6" w:space="0" w:color="auto"/>
                    <w:right w:val="outset" w:sz="6" w:space="0" w:color="auto"/>
                  </w:tcBorders>
                  <w:shd w:val="clear" w:color="auto" w:fill="0000FF"/>
                  <w:vAlign w:val="center"/>
                  <w:hideMark/>
                </w:tcPr>
                <w:p w:rsidR="009110AB" w:rsidRPr="00571F31" w:rsidRDefault="009110AB" w:rsidP="00A73DF0">
                  <w:pPr>
                    <w:widowControl/>
                    <w:jc w:val="center"/>
                    <w:rPr>
                      <w:rFonts w:ascii="ＭＳ Ｐゴシック" w:eastAsia="ＭＳ Ｐゴシック" w:hAnsi="ＭＳ Ｐゴシック" w:cs="ＭＳ Ｐゴシック"/>
                      <w:b/>
                      <w:bCs/>
                      <w:color w:val="FFFFFF"/>
                      <w:kern w:val="0"/>
                      <w:sz w:val="26"/>
                      <w:szCs w:val="26"/>
                    </w:rPr>
                  </w:pPr>
                  <w:r w:rsidRPr="00571F31">
                    <w:rPr>
                      <w:rFonts w:ascii="ＭＳ Ｐゴシック" w:eastAsia="ＭＳ Ｐゴシック" w:hAnsi="ＭＳ Ｐゴシック" w:cs="ＭＳ Ｐゴシック"/>
                      <w:b/>
                      <w:bCs/>
                      <w:color w:val="FFFFFF"/>
                      <w:kern w:val="0"/>
                      <w:sz w:val="26"/>
                      <w:szCs w:val="26"/>
                    </w:rPr>
                    <w:t>登録先メールアドレス</w:t>
                  </w:r>
                </w:p>
              </w:tc>
              <w:tc>
                <w:tcPr>
                  <w:tcW w:w="2940" w:type="dxa"/>
                  <w:tcBorders>
                    <w:top w:val="outset" w:sz="6" w:space="0" w:color="auto"/>
                    <w:left w:val="outset" w:sz="6" w:space="0" w:color="auto"/>
                    <w:bottom w:val="outset" w:sz="6" w:space="0" w:color="auto"/>
                    <w:right w:val="outset" w:sz="6" w:space="0" w:color="auto"/>
                  </w:tcBorders>
                  <w:shd w:val="clear" w:color="auto" w:fill="0000FF"/>
                  <w:vAlign w:val="center"/>
                  <w:hideMark/>
                </w:tcPr>
                <w:p w:rsidR="009110AB" w:rsidRPr="00571F31" w:rsidRDefault="009110AB" w:rsidP="00A73DF0">
                  <w:pPr>
                    <w:widowControl/>
                    <w:jc w:val="center"/>
                    <w:rPr>
                      <w:rFonts w:ascii="ＭＳ Ｐゴシック" w:eastAsia="ＭＳ Ｐゴシック" w:hAnsi="ＭＳ Ｐゴシック" w:cs="ＭＳ Ｐゴシック"/>
                      <w:b/>
                      <w:bCs/>
                      <w:color w:val="FFFFFF"/>
                      <w:kern w:val="0"/>
                      <w:sz w:val="26"/>
                      <w:szCs w:val="26"/>
                    </w:rPr>
                  </w:pPr>
                  <w:r w:rsidRPr="00571F31">
                    <w:rPr>
                      <w:rFonts w:ascii="ＭＳ Ｐゴシック" w:eastAsia="ＭＳ Ｐゴシック" w:hAnsi="ＭＳ Ｐゴシック" w:cs="ＭＳ Ｐゴシック"/>
                      <w:b/>
                      <w:bCs/>
                      <w:color w:val="FFFFFF"/>
                      <w:kern w:val="0"/>
                      <w:sz w:val="26"/>
                      <w:szCs w:val="26"/>
                    </w:rPr>
                    <w:t>QRコード</w:t>
                  </w:r>
                </w:p>
              </w:tc>
            </w:tr>
            <w:tr w:rsidR="009110AB" w:rsidRPr="00571F31" w:rsidTr="009110AB">
              <w:trPr>
                <w:trHeight w:val="1479"/>
                <w:tblCellSpacing w:w="15" w:type="dxa"/>
                <w:jc w:val="center"/>
              </w:trPr>
              <w:tc>
                <w:tcPr>
                  <w:tcW w:w="2268" w:type="dxa"/>
                  <w:tcBorders>
                    <w:top w:val="outset" w:sz="6" w:space="0" w:color="B3B3B3"/>
                    <w:left w:val="outset" w:sz="6" w:space="0" w:color="B3B3B3"/>
                    <w:bottom w:val="single" w:sz="6" w:space="0" w:color="B3B3B3"/>
                    <w:right w:val="single" w:sz="6" w:space="0" w:color="B3B3B3"/>
                  </w:tcBorders>
                  <w:shd w:val="clear" w:color="auto" w:fill="FFFFFF"/>
                  <w:tcMar>
                    <w:top w:w="120" w:type="dxa"/>
                    <w:left w:w="120" w:type="dxa"/>
                    <w:bottom w:w="120" w:type="dxa"/>
                    <w:right w:w="120" w:type="dxa"/>
                  </w:tcMar>
                  <w:vAlign w:val="center"/>
                  <w:hideMark/>
                </w:tcPr>
                <w:p w:rsidR="00C0482E" w:rsidRPr="0025640B" w:rsidRDefault="009A2C3A" w:rsidP="00721E8B">
                  <w:pPr>
                    <w:widowControl/>
                    <w:ind w:firstLineChars="100" w:firstLine="260"/>
                    <w:jc w:val="left"/>
                    <w:rPr>
                      <w:rFonts w:ascii="ＭＳ Ｐゴシック" w:eastAsia="ＭＳ Ｐゴシック" w:hAnsi="ＭＳ Ｐゴシック" w:cs="ＭＳ Ｐゴシック"/>
                      <w:color w:val="333333"/>
                      <w:kern w:val="0"/>
                      <w:sz w:val="26"/>
                      <w:szCs w:val="26"/>
                    </w:rPr>
                  </w:pPr>
                  <w:r w:rsidRPr="0025640B">
                    <w:rPr>
                      <w:rFonts w:ascii="ＭＳ Ｐゴシック" w:eastAsia="ＭＳ Ｐゴシック" w:hAnsi="ＭＳ Ｐゴシック" w:cs="ＭＳ Ｐゴシック" w:hint="eastAsia"/>
                      <w:color w:val="333333"/>
                      <w:kern w:val="0"/>
                      <w:sz w:val="26"/>
                      <w:szCs w:val="26"/>
                    </w:rPr>
                    <w:t>平成</w:t>
                  </w:r>
                  <w:r w:rsidR="00417B58">
                    <w:rPr>
                      <w:rFonts w:ascii="ＭＳ Ｐゴシック" w:eastAsia="ＭＳ Ｐゴシック" w:hAnsi="ＭＳ Ｐゴシック" w:cs="ＭＳ Ｐゴシック" w:hint="eastAsia"/>
                      <w:color w:val="333333"/>
                      <w:kern w:val="0"/>
                      <w:sz w:val="26"/>
                      <w:szCs w:val="26"/>
                    </w:rPr>
                    <w:t>２９</w:t>
                  </w:r>
                  <w:r w:rsidRPr="0025640B">
                    <w:rPr>
                      <w:rFonts w:ascii="ＭＳ Ｐゴシック" w:eastAsia="ＭＳ Ｐゴシック" w:hAnsi="ＭＳ Ｐゴシック" w:cs="ＭＳ Ｐゴシック" w:hint="eastAsia"/>
                      <w:color w:val="333333"/>
                      <w:kern w:val="0"/>
                      <w:sz w:val="26"/>
                      <w:szCs w:val="26"/>
                    </w:rPr>
                    <w:t>年</w:t>
                  </w:r>
                  <w:r w:rsidR="0025640B" w:rsidRPr="0025640B">
                    <w:rPr>
                      <w:rFonts w:ascii="ＭＳ Ｐゴシック" w:eastAsia="ＭＳ Ｐゴシック" w:hAnsi="ＭＳ Ｐゴシック" w:cs="ＭＳ Ｐゴシック" w:hint="eastAsia"/>
                      <w:color w:val="333333"/>
                      <w:kern w:val="0"/>
                      <w:sz w:val="26"/>
                      <w:szCs w:val="26"/>
                    </w:rPr>
                    <w:t>度</w:t>
                  </w:r>
                  <w:r w:rsidR="00C0482E" w:rsidRPr="0025640B">
                    <w:rPr>
                      <w:rFonts w:ascii="ＭＳ Ｐゴシック" w:eastAsia="ＭＳ Ｐゴシック" w:hAnsi="ＭＳ Ｐゴシック" w:cs="ＭＳ Ｐゴシック" w:hint="eastAsia"/>
                      <w:color w:val="333333"/>
                      <w:kern w:val="0"/>
                      <w:sz w:val="26"/>
                      <w:szCs w:val="26"/>
                    </w:rPr>
                    <w:t>の</w:t>
                  </w:r>
                </w:p>
                <w:p w:rsidR="009110AB" w:rsidRPr="0025640B" w:rsidRDefault="00352109" w:rsidP="00721E8B">
                  <w:pPr>
                    <w:widowControl/>
                    <w:ind w:left="650" w:hangingChars="250" w:hanging="650"/>
                    <w:jc w:val="left"/>
                    <w:rPr>
                      <w:rFonts w:ascii="ＭＳ Ｐゴシック" w:eastAsia="ＭＳ Ｐゴシック" w:hAnsi="ＭＳ Ｐゴシック" w:cs="ＭＳ Ｐゴシック"/>
                      <w:color w:val="333333"/>
                      <w:kern w:val="0"/>
                      <w:sz w:val="26"/>
                      <w:szCs w:val="26"/>
                    </w:rPr>
                  </w:pPr>
                  <w:r>
                    <w:rPr>
                      <w:rFonts w:ascii="ＭＳ Ｐゴシック" w:eastAsia="ＭＳ Ｐゴシック" w:hAnsi="ＭＳ Ｐゴシック" w:cs="ＭＳ Ｐゴシック" w:hint="eastAsia"/>
                      <w:color w:val="333333"/>
                      <w:kern w:val="0"/>
                      <w:sz w:val="26"/>
                      <w:szCs w:val="26"/>
                    </w:rPr>
                    <w:t>３</w:t>
                  </w:r>
                  <w:r w:rsidR="009110AB" w:rsidRPr="0025640B">
                    <w:rPr>
                      <w:rFonts w:ascii="ＭＳ Ｐゴシック" w:eastAsia="ＭＳ Ｐゴシック" w:hAnsi="ＭＳ Ｐゴシック" w:cs="ＭＳ Ｐゴシック"/>
                      <w:color w:val="333333"/>
                      <w:kern w:val="0"/>
                      <w:sz w:val="26"/>
                      <w:szCs w:val="26"/>
                    </w:rPr>
                    <w:t>年生の</w:t>
                  </w:r>
                  <w:r w:rsidR="00AE064D">
                    <w:rPr>
                      <w:rFonts w:ascii="ＭＳ Ｐゴシック" w:eastAsia="ＭＳ Ｐゴシック" w:hAnsi="ＭＳ Ｐゴシック" w:cs="ＭＳ Ｐゴシック" w:hint="eastAsia"/>
                      <w:color w:val="333333"/>
                      <w:kern w:val="0"/>
                      <w:sz w:val="26"/>
                      <w:szCs w:val="26"/>
                    </w:rPr>
                    <w:t>生徒</w:t>
                  </w:r>
                  <w:r w:rsidR="00AE064D">
                    <w:rPr>
                      <w:rFonts w:ascii="ＭＳ Ｐゴシック" w:eastAsia="ＭＳ Ｐゴシック" w:hAnsi="ＭＳ Ｐゴシック" w:cs="ＭＳ Ｐゴシック"/>
                      <w:color w:val="333333"/>
                      <w:kern w:val="0"/>
                      <w:sz w:val="26"/>
                      <w:szCs w:val="26"/>
                    </w:rPr>
                    <w:t>及び</w:t>
                  </w:r>
                  <w:r w:rsidR="009110AB" w:rsidRPr="0025640B">
                    <w:rPr>
                      <w:rFonts w:ascii="ＭＳ Ｐゴシック" w:eastAsia="ＭＳ Ｐゴシック" w:hAnsi="ＭＳ Ｐゴシック" w:cs="ＭＳ Ｐゴシック"/>
                      <w:color w:val="333333"/>
                      <w:kern w:val="0"/>
                      <w:sz w:val="26"/>
                      <w:szCs w:val="26"/>
                    </w:rPr>
                    <w:t>保護者</w:t>
                  </w:r>
                </w:p>
              </w:tc>
              <w:tc>
                <w:tcPr>
                  <w:tcW w:w="2691" w:type="dxa"/>
                  <w:tcBorders>
                    <w:top w:val="outset" w:sz="6" w:space="0" w:color="B3B3B3"/>
                    <w:left w:val="outset" w:sz="6" w:space="0" w:color="B3B3B3"/>
                    <w:bottom w:val="single" w:sz="6" w:space="0" w:color="B3B3B3"/>
                    <w:right w:val="single" w:sz="6" w:space="0" w:color="B3B3B3"/>
                  </w:tcBorders>
                  <w:shd w:val="clear" w:color="auto" w:fill="FFFFFF"/>
                  <w:tcMar>
                    <w:top w:w="120" w:type="dxa"/>
                    <w:left w:w="120" w:type="dxa"/>
                    <w:bottom w:w="120" w:type="dxa"/>
                    <w:right w:w="120" w:type="dxa"/>
                  </w:tcMar>
                  <w:vAlign w:val="center"/>
                  <w:hideMark/>
                </w:tcPr>
                <w:p w:rsidR="009110AB" w:rsidRPr="0025640B" w:rsidRDefault="00417B58" w:rsidP="00A73DF0">
                  <w:pPr>
                    <w:widowControl/>
                    <w:jc w:val="left"/>
                    <w:rPr>
                      <w:rFonts w:ascii="ＭＳ Ｐゴシック" w:eastAsia="ＭＳ Ｐゴシック" w:hAnsi="ＭＳ Ｐゴシック" w:cs="ＭＳ Ｐゴシック"/>
                      <w:color w:val="333333"/>
                      <w:kern w:val="0"/>
                      <w:sz w:val="26"/>
                      <w:szCs w:val="26"/>
                    </w:rPr>
                  </w:pPr>
                  <w:r w:rsidRPr="00352109">
                    <w:rPr>
                      <w:rFonts w:ascii="ＭＳ Ｐゴシック" w:eastAsia="ＭＳ Ｐゴシック" w:hAnsi="ＭＳ Ｐゴシック" w:cs="ＭＳ Ｐゴシック"/>
                      <w:color w:val="333333"/>
                      <w:kern w:val="0"/>
                      <w:sz w:val="26"/>
                      <w:szCs w:val="26"/>
                    </w:rPr>
                    <w:t>frja7574@machicomi.jp</w:t>
                  </w:r>
                </w:p>
              </w:tc>
              <w:tc>
                <w:tcPr>
                  <w:tcW w:w="2940" w:type="dxa"/>
                  <w:tcBorders>
                    <w:top w:val="outset" w:sz="6" w:space="0" w:color="B3B3B3"/>
                    <w:left w:val="outset" w:sz="6" w:space="0" w:color="B3B3B3"/>
                    <w:bottom w:val="single" w:sz="6" w:space="0" w:color="B3B3B3"/>
                    <w:right w:val="single" w:sz="6" w:space="0" w:color="B3B3B3"/>
                  </w:tcBorders>
                  <w:shd w:val="clear" w:color="auto" w:fill="FFFFFF"/>
                  <w:tcMar>
                    <w:top w:w="120" w:type="dxa"/>
                    <w:left w:w="120" w:type="dxa"/>
                    <w:bottom w:w="120" w:type="dxa"/>
                    <w:right w:w="120" w:type="dxa"/>
                  </w:tcMar>
                  <w:vAlign w:val="center"/>
                  <w:hideMark/>
                </w:tcPr>
                <w:p w:rsidR="009110AB" w:rsidRPr="00571F31" w:rsidRDefault="00B517E1" w:rsidP="00A73DF0">
                  <w:pPr>
                    <w:widowControl/>
                    <w:jc w:val="center"/>
                    <w:rPr>
                      <w:rFonts w:ascii="ＭＳ Ｐゴシック" w:eastAsia="ＭＳ Ｐゴシック" w:hAnsi="ＭＳ Ｐゴシック" w:cs="ＭＳ Ｐゴシック"/>
                      <w:color w:val="333333"/>
                      <w:kern w:val="0"/>
                      <w:sz w:val="18"/>
                      <w:szCs w:val="18"/>
                    </w:rPr>
                  </w:pPr>
                  <w:r w:rsidRPr="00352109">
                    <w:rPr>
                      <w:rFonts w:ascii="ＭＳ Ｐゴシック" w:eastAsia="ＭＳ Ｐゴシック" w:hAnsi="ＭＳ Ｐゴシック" w:cs="ＭＳ Ｐゴシック"/>
                      <w:noProof/>
                      <w:color w:val="333333"/>
                      <w:kern w:val="0"/>
                      <w:sz w:val="18"/>
                      <w:szCs w:val="18"/>
                    </w:rPr>
                    <w:drawing>
                      <wp:anchor distT="0" distB="0" distL="114300" distR="114300" simplePos="0" relativeHeight="251659264" behindDoc="0" locked="0" layoutInCell="1" allowOverlap="1">
                        <wp:simplePos x="0" y="0"/>
                        <wp:positionH relativeFrom="column">
                          <wp:posOffset>354330</wp:posOffset>
                        </wp:positionH>
                        <wp:positionV relativeFrom="paragraph">
                          <wp:posOffset>155575</wp:posOffset>
                        </wp:positionV>
                        <wp:extent cx="952500" cy="952500"/>
                        <wp:effectExtent l="0" t="0" r="0" b="0"/>
                        <wp:wrapSquare wrapText="bothSides"/>
                        <wp:docPr id="7" name="図 7" descr="https://machicomi.jp/sc/ikuei314/pc/qrcode/qrcode_conv.php?Dstr=frja7574@machicomi.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chicomi.jp/sc/ikuei314/pc/qrcode/qrcode_conv.php?Dstr=frja7574@machicomi.j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9110AB" w:rsidRPr="00571F31" w:rsidTr="00352109">
              <w:trPr>
                <w:trHeight w:val="1650"/>
                <w:tblCellSpacing w:w="15" w:type="dxa"/>
                <w:jc w:val="center"/>
              </w:trPr>
              <w:tc>
                <w:tcPr>
                  <w:tcW w:w="2268" w:type="dxa"/>
                  <w:tcBorders>
                    <w:top w:val="outset" w:sz="6" w:space="0" w:color="B3B3B3"/>
                    <w:left w:val="outset" w:sz="6" w:space="0" w:color="B3B3B3"/>
                    <w:bottom w:val="single" w:sz="6" w:space="0" w:color="B3B3B3"/>
                    <w:right w:val="single" w:sz="6" w:space="0" w:color="B3B3B3"/>
                  </w:tcBorders>
                  <w:shd w:val="clear" w:color="auto" w:fill="FFFFFF" w:themeFill="background1"/>
                  <w:tcMar>
                    <w:top w:w="120" w:type="dxa"/>
                    <w:left w:w="120" w:type="dxa"/>
                    <w:bottom w:w="120" w:type="dxa"/>
                    <w:right w:w="120" w:type="dxa"/>
                  </w:tcMar>
                  <w:vAlign w:val="center"/>
                  <w:hideMark/>
                </w:tcPr>
                <w:p w:rsidR="009A2C3A" w:rsidRDefault="009A2C3A" w:rsidP="00721E8B">
                  <w:pPr>
                    <w:widowControl/>
                    <w:ind w:firstLineChars="100" w:firstLine="260"/>
                    <w:jc w:val="left"/>
                    <w:rPr>
                      <w:rFonts w:ascii="ＭＳ Ｐゴシック" w:eastAsia="ＭＳ Ｐゴシック" w:hAnsi="ＭＳ Ｐゴシック" w:cs="ＭＳ Ｐゴシック"/>
                      <w:color w:val="333333"/>
                      <w:kern w:val="0"/>
                      <w:sz w:val="26"/>
                      <w:szCs w:val="26"/>
                    </w:rPr>
                  </w:pPr>
                  <w:r>
                    <w:rPr>
                      <w:rFonts w:ascii="ＭＳ Ｐゴシック" w:eastAsia="ＭＳ Ｐゴシック" w:hAnsi="ＭＳ Ｐゴシック" w:cs="ＭＳ Ｐゴシック" w:hint="eastAsia"/>
                      <w:color w:val="333333"/>
                      <w:kern w:val="0"/>
                      <w:sz w:val="26"/>
                      <w:szCs w:val="26"/>
                    </w:rPr>
                    <w:t>平成</w:t>
                  </w:r>
                  <w:r w:rsidR="00417B58">
                    <w:rPr>
                      <w:rFonts w:ascii="ＭＳ Ｐゴシック" w:eastAsia="ＭＳ Ｐゴシック" w:hAnsi="ＭＳ Ｐゴシック" w:cs="ＭＳ Ｐゴシック" w:hint="eastAsia"/>
                      <w:color w:val="333333"/>
                      <w:kern w:val="0"/>
                      <w:sz w:val="26"/>
                      <w:szCs w:val="26"/>
                    </w:rPr>
                    <w:t>２９</w:t>
                  </w:r>
                  <w:r>
                    <w:rPr>
                      <w:rFonts w:ascii="ＭＳ Ｐゴシック" w:eastAsia="ＭＳ Ｐゴシック" w:hAnsi="ＭＳ Ｐゴシック" w:cs="ＭＳ Ｐゴシック" w:hint="eastAsia"/>
                      <w:color w:val="333333"/>
                      <w:kern w:val="0"/>
                      <w:sz w:val="26"/>
                      <w:szCs w:val="26"/>
                    </w:rPr>
                    <w:t>年</w:t>
                  </w:r>
                  <w:r w:rsidR="00C0482E">
                    <w:rPr>
                      <w:rFonts w:ascii="ＭＳ Ｐゴシック" w:eastAsia="ＭＳ Ｐゴシック" w:hAnsi="ＭＳ Ｐゴシック" w:cs="ＭＳ Ｐゴシック" w:hint="eastAsia"/>
                      <w:color w:val="333333"/>
                      <w:kern w:val="0"/>
                      <w:sz w:val="26"/>
                      <w:szCs w:val="26"/>
                    </w:rPr>
                    <w:t>度</w:t>
                  </w:r>
                  <w:r w:rsidR="0025640B">
                    <w:rPr>
                      <w:rFonts w:ascii="ＭＳ Ｐゴシック" w:eastAsia="ＭＳ Ｐゴシック" w:hAnsi="ＭＳ Ｐゴシック" w:cs="ＭＳ Ｐゴシック" w:hint="eastAsia"/>
                      <w:color w:val="333333"/>
                      <w:kern w:val="0"/>
                      <w:sz w:val="26"/>
                      <w:szCs w:val="26"/>
                    </w:rPr>
                    <w:t>の</w:t>
                  </w:r>
                </w:p>
                <w:p w:rsidR="009110AB" w:rsidRPr="00571F31" w:rsidRDefault="00352109" w:rsidP="00721E8B">
                  <w:pPr>
                    <w:widowControl/>
                    <w:ind w:left="650" w:hangingChars="250" w:hanging="650"/>
                    <w:jc w:val="left"/>
                    <w:rPr>
                      <w:rFonts w:ascii="ＭＳ Ｐゴシック" w:eastAsia="ＭＳ Ｐゴシック" w:hAnsi="ＭＳ Ｐゴシック" w:cs="ＭＳ Ｐゴシック"/>
                      <w:color w:val="333333"/>
                      <w:kern w:val="0"/>
                      <w:sz w:val="26"/>
                      <w:szCs w:val="26"/>
                    </w:rPr>
                  </w:pPr>
                  <w:r>
                    <w:rPr>
                      <w:rFonts w:ascii="ＭＳ Ｐゴシック" w:eastAsia="ＭＳ Ｐゴシック" w:hAnsi="ＭＳ Ｐゴシック" w:cs="ＭＳ Ｐゴシック" w:hint="eastAsia"/>
                      <w:color w:val="333333"/>
                      <w:kern w:val="0"/>
                      <w:sz w:val="26"/>
                      <w:szCs w:val="26"/>
                    </w:rPr>
                    <w:t>２</w:t>
                  </w:r>
                  <w:r w:rsidR="001516F4">
                    <w:rPr>
                      <w:rFonts w:ascii="ＭＳ Ｐゴシック" w:eastAsia="ＭＳ Ｐゴシック" w:hAnsi="ＭＳ Ｐゴシック" w:cs="ＭＳ Ｐゴシック" w:hint="eastAsia"/>
                      <w:color w:val="333333"/>
                      <w:kern w:val="0"/>
                      <w:sz w:val="26"/>
                      <w:szCs w:val="26"/>
                    </w:rPr>
                    <w:t>年生</w:t>
                  </w:r>
                  <w:r w:rsidR="00AE064D">
                    <w:rPr>
                      <w:rFonts w:ascii="ＭＳ Ｐゴシック" w:eastAsia="ＭＳ Ｐゴシック" w:hAnsi="ＭＳ Ｐゴシック" w:cs="ＭＳ Ｐゴシック" w:hint="eastAsia"/>
                      <w:color w:val="333333"/>
                      <w:kern w:val="0"/>
                      <w:sz w:val="26"/>
                      <w:szCs w:val="26"/>
                    </w:rPr>
                    <w:t>の</w:t>
                  </w:r>
                  <w:r w:rsidR="00AE064D">
                    <w:rPr>
                      <w:rFonts w:ascii="ＭＳ Ｐゴシック" w:eastAsia="ＭＳ Ｐゴシック" w:hAnsi="ＭＳ Ｐゴシック" w:cs="ＭＳ Ｐゴシック"/>
                      <w:color w:val="333333"/>
                      <w:kern w:val="0"/>
                      <w:sz w:val="26"/>
                      <w:szCs w:val="26"/>
                    </w:rPr>
                    <w:t>生徒</w:t>
                  </w:r>
                  <w:r w:rsidR="0025640B">
                    <w:rPr>
                      <w:rFonts w:ascii="ＭＳ Ｐゴシック" w:eastAsia="ＭＳ Ｐゴシック" w:hAnsi="ＭＳ Ｐゴシック" w:cs="ＭＳ Ｐゴシック" w:hint="eastAsia"/>
                      <w:color w:val="333333"/>
                      <w:kern w:val="0"/>
                      <w:sz w:val="26"/>
                      <w:szCs w:val="26"/>
                    </w:rPr>
                    <w:t>及び</w:t>
                  </w:r>
                  <w:r w:rsidR="009110AB" w:rsidRPr="00571F31">
                    <w:rPr>
                      <w:rFonts w:ascii="ＭＳ Ｐゴシック" w:eastAsia="ＭＳ Ｐゴシック" w:hAnsi="ＭＳ Ｐゴシック" w:cs="ＭＳ Ｐゴシック"/>
                      <w:color w:val="333333"/>
                      <w:kern w:val="0"/>
                      <w:sz w:val="26"/>
                      <w:szCs w:val="26"/>
                    </w:rPr>
                    <w:t>保護者</w:t>
                  </w:r>
                </w:p>
              </w:tc>
              <w:tc>
                <w:tcPr>
                  <w:tcW w:w="2691" w:type="dxa"/>
                  <w:tcBorders>
                    <w:top w:val="outset" w:sz="6" w:space="0" w:color="B3B3B3"/>
                    <w:left w:val="outset" w:sz="6" w:space="0" w:color="B3B3B3"/>
                    <w:bottom w:val="single" w:sz="6" w:space="0" w:color="B3B3B3"/>
                    <w:right w:val="single" w:sz="6" w:space="0" w:color="B3B3B3"/>
                  </w:tcBorders>
                  <w:shd w:val="clear" w:color="auto" w:fill="FFFFFF" w:themeFill="background1"/>
                  <w:tcMar>
                    <w:top w:w="120" w:type="dxa"/>
                    <w:left w:w="120" w:type="dxa"/>
                    <w:bottom w:w="120" w:type="dxa"/>
                    <w:right w:w="120" w:type="dxa"/>
                  </w:tcMar>
                  <w:vAlign w:val="center"/>
                  <w:hideMark/>
                </w:tcPr>
                <w:p w:rsidR="009110AB" w:rsidRPr="00571F31" w:rsidRDefault="00417B58" w:rsidP="00A73DF0">
                  <w:pPr>
                    <w:widowControl/>
                    <w:jc w:val="left"/>
                    <w:rPr>
                      <w:rFonts w:ascii="ＭＳ Ｐゴシック" w:eastAsia="ＭＳ Ｐゴシック" w:hAnsi="ＭＳ Ｐゴシック" w:cs="ＭＳ Ｐゴシック"/>
                      <w:color w:val="333333"/>
                      <w:kern w:val="0"/>
                      <w:sz w:val="26"/>
                      <w:szCs w:val="26"/>
                    </w:rPr>
                  </w:pPr>
                  <w:r w:rsidRPr="00571F31">
                    <w:rPr>
                      <w:rFonts w:ascii="ＭＳ Ｐゴシック" w:eastAsia="ＭＳ Ｐゴシック" w:hAnsi="ＭＳ Ｐゴシック" w:cs="ＭＳ Ｐゴシック"/>
                      <w:color w:val="333333"/>
                      <w:kern w:val="0"/>
                      <w:sz w:val="26"/>
                      <w:szCs w:val="26"/>
                    </w:rPr>
                    <w:t>frja9686@machicomi.jp</w:t>
                  </w:r>
                </w:p>
              </w:tc>
              <w:tc>
                <w:tcPr>
                  <w:tcW w:w="2940" w:type="dxa"/>
                  <w:tcBorders>
                    <w:top w:val="outset" w:sz="6" w:space="0" w:color="B3B3B3"/>
                    <w:left w:val="outset" w:sz="6" w:space="0" w:color="B3B3B3"/>
                    <w:bottom w:val="single" w:sz="6" w:space="0" w:color="B3B3B3"/>
                    <w:right w:val="single" w:sz="6" w:space="0" w:color="B3B3B3"/>
                  </w:tcBorders>
                  <w:shd w:val="clear" w:color="auto" w:fill="FFFFFF" w:themeFill="background1"/>
                  <w:tcMar>
                    <w:top w:w="120" w:type="dxa"/>
                    <w:left w:w="120" w:type="dxa"/>
                    <w:bottom w:w="120" w:type="dxa"/>
                    <w:right w:w="120" w:type="dxa"/>
                  </w:tcMar>
                  <w:vAlign w:val="center"/>
                  <w:hideMark/>
                </w:tcPr>
                <w:p w:rsidR="009110AB" w:rsidRPr="00571F31" w:rsidRDefault="00B517E1" w:rsidP="00A73DF0">
                  <w:pPr>
                    <w:widowControl/>
                    <w:jc w:val="center"/>
                    <w:rPr>
                      <w:rFonts w:ascii="ＭＳ Ｐゴシック" w:eastAsia="ＭＳ Ｐゴシック" w:hAnsi="ＭＳ Ｐゴシック" w:cs="ＭＳ Ｐゴシック"/>
                      <w:color w:val="333333"/>
                      <w:kern w:val="0"/>
                      <w:sz w:val="18"/>
                      <w:szCs w:val="18"/>
                    </w:rPr>
                  </w:pPr>
                  <w:r>
                    <w:rPr>
                      <w:rFonts w:ascii="ＭＳ Ｐゴシック" w:eastAsia="ＭＳ Ｐゴシック" w:hAnsi="ＭＳ Ｐゴシック" w:cs="ＭＳ Ｐゴシック"/>
                      <w:noProof/>
                      <w:color w:val="333333"/>
                      <w:kern w:val="0"/>
                      <w:sz w:val="18"/>
                      <w:szCs w:val="18"/>
                    </w:rPr>
                    <w:drawing>
                      <wp:anchor distT="0" distB="0" distL="114300" distR="114300" simplePos="0" relativeHeight="251660288" behindDoc="0" locked="0" layoutInCell="1" allowOverlap="1">
                        <wp:simplePos x="0" y="0"/>
                        <wp:positionH relativeFrom="column">
                          <wp:posOffset>354330</wp:posOffset>
                        </wp:positionH>
                        <wp:positionV relativeFrom="paragraph">
                          <wp:posOffset>24765</wp:posOffset>
                        </wp:positionV>
                        <wp:extent cx="952500" cy="952500"/>
                        <wp:effectExtent l="0" t="0" r="0" b="0"/>
                        <wp:wrapNone/>
                        <wp:docPr id="3" name="図 3" descr="https://machicomi.jp/sc/ikuei314/pc/qrcode/qrcode_conv.php?Dstr=frja9686@machicomi.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chicomi.jp/sc/ikuei314/pc/qrcode/qrcode_conv.php?Dstr=frja9686@machicomi.j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9110AB" w:rsidRPr="00571F31" w:rsidTr="00352109">
              <w:trPr>
                <w:trHeight w:val="1520"/>
                <w:tblCellSpacing w:w="15" w:type="dxa"/>
                <w:jc w:val="center"/>
              </w:trPr>
              <w:tc>
                <w:tcPr>
                  <w:tcW w:w="2268" w:type="dxa"/>
                  <w:tcBorders>
                    <w:top w:val="outset" w:sz="6" w:space="0" w:color="B3B3B3"/>
                    <w:left w:val="outset" w:sz="6" w:space="0" w:color="B3B3B3"/>
                    <w:bottom w:val="single" w:sz="6" w:space="0" w:color="B3B3B3"/>
                    <w:right w:val="single" w:sz="6" w:space="0" w:color="B3B3B3"/>
                  </w:tcBorders>
                  <w:shd w:val="clear" w:color="auto" w:fill="C6D9F1" w:themeFill="text2" w:themeFillTint="33"/>
                  <w:tcMar>
                    <w:top w:w="120" w:type="dxa"/>
                    <w:left w:w="120" w:type="dxa"/>
                    <w:bottom w:w="120" w:type="dxa"/>
                    <w:right w:w="120" w:type="dxa"/>
                  </w:tcMar>
                  <w:vAlign w:val="center"/>
                  <w:hideMark/>
                </w:tcPr>
                <w:p w:rsidR="0025640B" w:rsidRDefault="009A2C3A" w:rsidP="0025640B">
                  <w:pPr>
                    <w:widowControl/>
                    <w:ind w:left="261" w:hangingChars="100" w:hanging="261"/>
                    <w:jc w:val="left"/>
                    <w:rPr>
                      <w:rFonts w:ascii="ＭＳ Ｐゴシック" w:eastAsia="ＭＳ Ｐゴシック" w:hAnsi="ＭＳ Ｐゴシック" w:cs="ＭＳ Ｐゴシック"/>
                      <w:b/>
                      <w:color w:val="333333"/>
                      <w:kern w:val="0"/>
                      <w:sz w:val="26"/>
                      <w:szCs w:val="26"/>
                    </w:rPr>
                  </w:pPr>
                  <w:r w:rsidRPr="0025640B">
                    <w:rPr>
                      <w:rFonts w:ascii="ＭＳ Ｐゴシック" w:eastAsia="ＭＳ Ｐゴシック" w:hAnsi="ＭＳ Ｐゴシック" w:cs="ＭＳ Ｐゴシック" w:hint="eastAsia"/>
                      <w:b/>
                      <w:color w:val="333333"/>
                      <w:kern w:val="0"/>
                      <w:sz w:val="26"/>
                      <w:szCs w:val="26"/>
                    </w:rPr>
                    <w:t>平成２</w:t>
                  </w:r>
                  <w:r w:rsidR="00417B58">
                    <w:rPr>
                      <w:rFonts w:ascii="ＭＳ Ｐゴシック" w:eastAsia="ＭＳ Ｐゴシック" w:hAnsi="ＭＳ Ｐゴシック" w:cs="ＭＳ Ｐゴシック" w:hint="eastAsia"/>
                      <w:b/>
                      <w:color w:val="333333"/>
                      <w:kern w:val="0"/>
                      <w:sz w:val="26"/>
                      <w:szCs w:val="26"/>
                    </w:rPr>
                    <w:t>９</w:t>
                  </w:r>
                  <w:r w:rsidRPr="0025640B">
                    <w:rPr>
                      <w:rFonts w:ascii="ＭＳ Ｐゴシック" w:eastAsia="ＭＳ Ｐゴシック" w:hAnsi="ＭＳ Ｐゴシック" w:cs="ＭＳ Ｐゴシック" w:hint="eastAsia"/>
                      <w:b/>
                      <w:color w:val="333333"/>
                      <w:kern w:val="0"/>
                      <w:sz w:val="26"/>
                      <w:szCs w:val="26"/>
                    </w:rPr>
                    <w:t>年</w:t>
                  </w:r>
                  <w:r w:rsidR="001516F4" w:rsidRPr="0025640B">
                    <w:rPr>
                      <w:rFonts w:ascii="ＭＳ Ｐゴシック" w:eastAsia="ＭＳ Ｐゴシック" w:hAnsi="ＭＳ Ｐゴシック" w:cs="ＭＳ Ｐゴシック" w:hint="eastAsia"/>
                      <w:b/>
                      <w:color w:val="333333"/>
                      <w:kern w:val="0"/>
                      <w:sz w:val="26"/>
                      <w:szCs w:val="26"/>
                    </w:rPr>
                    <w:t>度</w:t>
                  </w:r>
                  <w:r w:rsidR="0025640B" w:rsidRPr="0025640B">
                    <w:rPr>
                      <w:rFonts w:ascii="ＭＳ Ｐゴシック" w:eastAsia="ＭＳ Ｐゴシック" w:hAnsi="ＭＳ Ｐゴシック" w:cs="ＭＳ Ｐゴシック" w:hint="eastAsia"/>
                      <w:b/>
                      <w:color w:val="333333"/>
                      <w:kern w:val="0"/>
                      <w:sz w:val="26"/>
                      <w:szCs w:val="26"/>
                    </w:rPr>
                    <w:t>入学</w:t>
                  </w:r>
                </w:p>
                <w:p w:rsidR="009110AB" w:rsidRPr="0025640B" w:rsidRDefault="0025640B" w:rsidP="00721E8B">
                  <w:pPr>
                    <w:widowControl/>
                    <w:ind w:left="261" w:hangingChars="100" w:hanging="261"/>
                    <w:jc w:val="left"/>
                    <w:rPr>
                      <w:rFonts w:ascii="ＭＳ Ｐゴシック" w:eastAsia="ＭＳ Ｐゴシック" w:hAnsi="ＭＳ Ｐゴシック" w:cs="ＭＳ Ｐゴシック"/>
                      <w:b/>
                      <w:color w:val="333333"/>
                      <w:kern w:val="0"/>
                      <w:sz w:val="26"/>
                      <w:szCs w:val="26"/>
                    </w:rPr>
                  </w:pPr>
                  <w:r w:rsidRPr="0025640B">
                    <w:rPr>
                      <w:rFonts w:ascii="ＭＳ Ｐゴシック" w:eastAsia="ＭＳ Ｐゴシック" w:hAnsi="ＭＳ Ｐゴシック" w:cs="ＭＳ Ｐゴシック"/>
                      <w:b/>
                      <w:color w:val="333333"/>
                      <w:kern w:val="0"/>
                      <w:sz w:val="26"/>
                      <w:szCs w:val="26"/>
                    </w:rPr>
                    <w:t>の</w:t>
                  </w:r>
                  <w:r w:rsidR="00352109">
                    <w:rPr>
                      <w:rFonts w:ascii="ＭＳ Ｐゴシック" w:eastAsia="ＭＳ Ｐゴシック" w:hAnsi="ＭＳ Ｐゴシック" w:cs="ＭＳ Ｐゴシック" w:hint="eastAsia"/>
                      <w:b/>
                      <w:color w:val="333333"/>
                      <w:kern w:val="0"/>
                      <w:sz w:val="26"/>
                      <w:szCs w:val="26"/>
                    </w:rPr>
                    <w:t>１</w:t>
                  </w:r>
                  <w:r w:rsidR="009110AB" w:rsidRPr="0025640B">
                    <w:rPr>
                      <w:rFonts w:ascii="ＭＳ Ｐゴシック" w:eastAsia="ＭＳ Ｐゴシック" w:hAnsi="ＭＳ Ｐゴシック" w:cs="ＭＳ Ｐゴシック"/>
                      <w:b/>
                      <w:color w:val="333333"/>
                      <w:kern w:val="0"/>
                      <w:sz w:val="26"/>
                      <w:szCs w:val="26"/>
                    </w:rPr>
                    <w:t>年生の</w:t>
                  </w:r>
                  <w:r w:rsidR="00AE064D">
                    <w:rPr>
                      <w:rFonts w:ascii="ＭＳ Ｐゴシック" w:eastAsia="ＭＳ Ｐゴシック" w:hAnsi="ＭＳ Ｐゴシック" w:cs="ＭＳ Ｐゴシック" w:hint="eastAsia"/>
                      <w:b/>
                      <w:color w:val="333333"/>
                      <w:kern w:val="0"/>
                      <w:sz w:val="26"/>
                      <w:szCs w:val="26"/>
                    </w:rPr>
                    <w:t>生徒</w:t>
                  </w:r>
                  <w:r w:rsidR="00721E8B">
                    <w:rPr>
                      <w:rFonts w:ascii="ＭＳ Ｐゴシック" w:eastAsia="ＭＳ Ｐゴシック" w:hAnsi="ＭＳ Ｐゴシック" w:cs="ＭＳ Ｐゴシック" w:hint="eastAsia"/>
                      <w:b/>
                      <w:color w:val="333333"/>
                      <w:kern w:val="0"/>
                      <w:sz w:val="26"/>
                      <w:szCs w:val="26"/>
                    </w:rPr>
                    <w:t>及び</w:t>
                  </w:r>
                  <w:r w:rsidR="009110AB" w:rsidRPr="0025640B">
                    <w:rPr>
                      <w:rFonts w:ascii="ＭＳ Ｐゴシック" w:eastAsia="ＭＳ Ｐゴシック" w:hAnsi="ＭＳ Ｐゴシック" w:cs="ＭＳ Ｐゴシック"/>
                      <w:b/>
                      <w:color w:val="333333"/>
                      <w:kern w:val="0"/>
                      <w:sz w:val="26"/>
                      <w:szCs w:val="26"/>
                    </w:rPr>
                    <w:t>保護者</w:t>
                  </w:r>
                </w:p>
              </w:tc>
              <w:tc>
                <w:tcPr>
                  <w:tcW w:w="2691" w:type="dxa"/>
                  <w:tcBorders>
                    <w:top w:val="outset" w:sz="6" w:space="0" w:color="B3B3B3"/>
                    <w:left w:val="outset" w:sz="6" w:space="0" w:color="B3B3B3"/>
                    <w:bottom w:val="single" w:sz="6" w:space="0" w:color="B3B3B3"/>
                    <w:right w:val="single" w:sz="6" w:space="0" w:color="B3B3B3"/>
                  </w:tcBorders>
                  <w:shd w:val="clear" w:color="auto" w:fill="C6D9F1" w:themeFill="text2" w:themeFillTint="33"/>
                  <w:tcMar>
                    <w:top w:w="120" w:type="dxa"/>
                    <w:left w:w="120" w:type="dxa"/>
                    <w:bottom w:w="120" w:type="dxa"/>
                    <w:right w:w="120" w:type="dxa"/>
                  </w:tcMar>
                  <w:vAlign w:val="center"/>
                  <w:hideMark/>
                </w:tcPr>
                <w:p w:rsidR="009110AB" w:rsidRPr="00352109" w:rsidRDefault="00417B58" w:rsidP="00A73DF0">
                  <w:pPr>
                    <w:widowControl/>
                    <w:jc w:val="left"/>
                    <w:rPr>
                      <w:rFonts w:ascii="ＭＳ Ｐゴシック" w:eastAsia="ＭＳ Ｐゴシック" w:hAnsi="ＭＳ Ｐゴシック" w:cs="ＭＳ Ｐゴシック"/>
                      <w:color w:val="333333"/>
                      <w:kern w:val="0"/>
                      <w:sz w:val="26"/>
                      <w:szCs w:val="26"/>
                    </w:rPr>
                  </w:pPr>
                  <w:r w:rsidRPr="0025640B">
                    <w:rPr>
                      <w:rFonts w:ascii="ＭＳ Ｐゴシック" w:eastAsia="ＭＳ Ｐゴシック" w:hAnsi="ＭＳ Ｐゴシック" w:cs="ＭＳ Ｐゴシック"/>
                      <w:color w:val="333333"/>
                      <w:kern w:val="0"/>
                      <w:sz w:val="26"/>
                      <w:szCs w:val="26"/>
                    </w:rPr>
                    <w:t>frja9495@machicomi.jp</w:t>
                  </w:r>
                </w:p>
              </w:tc>
              <w:tc>
                <w:tcPr>
                  <w:tcW w:w="2940" w:type="dxa"/>
                  <w:tcBorders>
                    <w:top w:val="outset" w:sz="6" w:space="0" w:color="B3B3B3"/>
                    <w:left w:val="outset" w:sz="6" w:space="0" w:color="B3B3B3"/>
                    <w:bottom w:val="single" w:sz="6" w:space="0" w:color="B3B3B3"/>
                    <w:right w:val="single" w:sz="6" w:space="0" w:color="B3B3B3"/>
                  </w:tcBorders>
                  <w:shd w:val="clear" w:color="auto" w:fill="C6D9F1" w:themeFill="text2" w:themeFillTint="33"/>
                  <w:tcMar>
                    <w:top w:w="120" w:type="dxa"/>
                    <w:left w:w="120" w:type="dxa"/>
                    <w:bottom w:w="120" w:type="dxa"/>
                    <w:right w:w="120" w:type="dxa"/>
                  </w:tcMar>
                  <w:vAlign w:val="center"/>
                  <w:hideMark/>
                </w:tcPr>
                <w:p w:rsidR="009110AB" w:rsidRPr="00352109" w:rsidRDefault="00B517E1" w:rsidP="00A73DF0">
                  <w:pPr>
                    <w:widowControl/>
                    <w:jc w:val="center"/>
                    <w:rPr>
                      <w:rFonts w:ascii="ＭＳ Ｐゴシック" w:eastAsia="ＭＳ Ｐゴシック" w:hAnsi="ＭＳ Ｐゴシック" w:cs="ＭＳ Ｐゴシック"/>
                      <w:color w:val="333333"/>
                      <w:kern w:val="0"/>
                      <w:sz w:val="18"/>
                      <w:szCs w:val="18"/>
                    </w:rPr>
                  </w:pPr>
                  <w:r>
                    <w:rPr>
                      <w:rFonts w:ascii="ＭＳ Ｐゴシック" w:eastAsia="ＭＳ Ｐゴシック" w:hAnsi="ＭＳ Ｐゴシック" w:cs="ＭＳ Ｐゴシック"/>
                      <w:noProof/>
                      <w:color w:val="333333"/>
                      <w:kern w:val="0"/>
                      <w:sz w:val="18"/>
                      <w:szCs w:val="18"/>
                    </w:rPr>
                    <w:drawing>
                      <wp:anchor distT="0" distB="0" distL="114300" distR="114300" simplePos="0" relativeHeight="251658240" behindDoc="0" locked="0" layoutInCell="1" allowOverlap="1">
                        <wp:simplePos x="0" y="0"/>
                        <wp:positionH relativeFrom="column">
                          <wp:posOffset>371475</wp:posOffset>
                        </wp:positionH>
                        <wp:positionV relativeFrom="paragraph">
                          <wp:posOffset>13970</wp:posOffset>
                        </wp:positionV>
                        <wp:extent cx="952500" cy="952500"/>
                        <wp:effectExtent l="0" t="0" r="0" b="0"/>
                        <wp:wrapSquare wrapText="bothSides"/>
                        <wp:docPr id="1" name="図 1" descr="https://machicomi.jp/sc/ikuei314/pc/qrcode/qrcode_conv.php?Dstr=frja9495@machicomi.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chicomi.jp/sc/ikuei314/pc/qrcode/qrcode_conv.php?Dstr=frja9495@machicomi.j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417B58" w:rsidRPr="00571F31" w:rsidTr="00933FFC">
              <w:trPr>
                <w:trHeight w:val="540"/>
                <w:tblCellSpacing w:w="15" w:type="dxa"/>
                <w:jc w:val="center"/>
              </w:trPr>
              <w:tc>
                <w:tcPr>
                  <w:tcW w:w="2268" w:type="dxa"/>
                  <w:tcBorders>
                    <w:top w:val="outset" w:sz="6" w:space="0" w:color="B3B3B3"/>
                    <w:left w:val="outset" w:sz="6" w:space="0" w:color="B3B3B3"/>
                    <w:bottom w:val="single" w:sz="6" w:space="0" w:color="B3B3B3"/>
                    <w:right w:val="single" w:sz="6" w:space="0" w:color="B3B3B3"/>
                  </w:tcBorders>
                  <w:shd w:val="clear" w:color="auto" w:fill="auto"/>
                  <w:tcMar>
                    <w:top w:w="120" w:type="dxa"/>
                    <w:left w:w="120" w:type="dxa"/>
                    <w:bottom w:w="120" w:type="dxa"/>
                    <w:right w:w="120" w:type="dxa"/>
                  </w:tcMar>
                  <w:vAlign w:val="center"/>
                  <w:hideMark/>
                </w:tcPr>
                <w:p w:rsidR="00417B58" w:rsidRPr="00571F31" w:rsidRDefault="00417B58" w:rsidP="00417B58">
                  <w:pPr>
                    <w:widowControl/>
                    <w:jc w:val="left"/>
                    <w:rPr>
                      <w:rFonts w:ascii="ＭＳ Ｐゴシック" w:eastAsia="ＭＳ Ｐゴシック" w:hAnsi="ＭＳ Ｐゴシック" w:cs="ＭＳ Ｐゴシック"/>
                      <w:color w:val="333333"/>
                      <w:kern w:val="0"/>
                      <w:sz w:val="26"/>
                      <w:szCs w:val="26"/>
                    </w:rPr>
                  </w:pPr>
                </w:p>
              </w:tc>
              <w:tc>
                <w:tcPr>
                  <w:tcW w:w="2691" w:type="dxa"/>
                  <w:tcBorders>
                    <w:top w:val="outset" w:sz="6" w:space="0" w:color="B3B3B3"/>
                    <w:left w:val="outset" w:sz="6" w:space="0" w:color="B3B3B3"/>
                    <w:bottom w:val="single" w:sz="6" w:space="0" w:color="B3B3B3"/>
                    <w:right w:val="single" w:sz="6" w:space="0" w:color="B3B3B3"/>
                  </w:tcBorders>
                  <w:shd w:val="clear" w:color="auto" w:fill="auto"/>
                  <w:tcMar>
                    <w:top w:w="120" w:type="dxa"/>
                    <w:left w:w="120" w:type="dxa"/>
                    <w:bottom w:w="120" w:type="dxa"/>
                    <w:right w:w="120" w:type="dxa"/>
                  </w:tcMar>
                  <w:vAlign w:val="center"/>
                  <w:hideMark/>
                </w:tcPr>
                <w:p w:rsidR="00417B58" w:rsidRPr="00352109" w:rsidRDefault="00417B58" w:rsidP="00417B58">
                  <w:pPr>
                    <w:widowControl/>
                    <w:jc w:val="left"/>
                    <w:rPr>
                      <w:rFonts w:ascii="ＭＳ Ｐゴシック" w:eastAsia="ＭＳ Ｐゴシック" w:hAnsi="ＭＳ Ｐゴシック" w:cs="ＭＳ Ｐゴシック"/>
                      <w:color w:val="333333"/>
                      <w:kern w:val="0"/>
                      <w:sz w:val="26"/>
                      <w:szCs w:val="26"/>
                    </w:rPr>
                  </w:pPr>
                </w:p>
              </w:tc>
              <w:tc>
                <w:tcPr>
                  <w:tcW w:w="2940" w:type="dxa"/>
                  <w:tcBorders>
                    <w:top w:val="outset" w:sz="6" w:space="0" w:color="B3B3B3"/>
                    <w:left w:val="outset" w:sz="6" w:space="0" w:color="B3B3B3"/>
                    <w:bottom w:val="single" w:sz="6" w:space="0" w:color="B3B3B3"/>
                    <w:right w:val="single" w:sz="6" w:space="0" w:color="B3B3B3"/>
                  </w:tcBorders>
                  <w:shd w:val="clear" w:color="auto" w:fill="auto"/>
                  <w:tcMar>
                    <w:top w:w="120" w:type="dxa"/>
                    <w:left w:w="120" w:type="dxa"/>
                    <w:bottom w:w="120" w:type="dxa"/>
                    <w:right w:w="120" w:type="dxa"/>
                  </w:tcMar>
                  <w:vAlign w:val="center"/>
                  <w:hideMark/>
                </w:tcPr>
                <w:p w:rsidR="00417B58" w:rsidRPr="00571F31" w:rsidRDefault="00417B58" w:rsidP="00417B58">
                  <w:pPr>
                    <w:widowControl/>
                    <w:jc w:val="center"/>
                    <w:rPr>
                      <w:rFonts w:ascii="ＭＳ Ｐゴシック" w:eastAsia="ＭＳ Ｐゴシック" w:hAnsi="ＭＳ Ｐゴシック" w:cs="ＭＳ Ｐゴシック"/>
                      <w:color w:val="333333"/>
                      <w:kern w:val="0"/>
                      <w:sz w:val="18"/>
                      <w:szCs w:val="18"/>
                    </w:rPr>
                  </w:pPr>
                  <w:r w:rsidRPr="00571F31">
                    <w:rPr>
                      <w:rFonts w:ascii="ＭＳ Ｐゴシック" w:eastAsia="ＭＳ Ｐゴシック" w:hAnsi="ＭＳ Ｐゴシック" w:cs="ＭＳ Ｐゴシック"/>
                      <w:kern w:val="0"/>
                      <w:sz w:val="18"/>
                      <w:szCs w:val="18"/>
                    </w:rPr>
                    <w:t>携帯電話のカメラ機能から「バーコードリーダー」を</w:t>
                  </w:r>
                  <w:r>
                    <w:rPr>
                      <w:rFonts w:ascii="ＭＳ Ｐゴシック" w:eastAsia="ＭＳ Ｐゴシック" w:hAnsi="ＭＳ Ｐゴシック" w:cs="ＭＳ Ｐゴシック" w:hint="eastAsia"/>
                      <w:kern w:val="0"/>
                      <w:sz w:val="18"/>
                      <w:szCs w:val="18"/>
                    </w:rPr>
                    <w:t>利用して</w:t>
                  </w:r>
                  <w:r w:rsidRPr="00571F31">
                    <w:rPr>
                      <w:rFonts w:ascii="ＭＳ Ｐゴシック" w:eastAsia="ＭＳ Ｐゴシック" w:hAnsi="ＭＳ Ｐゴシック" w:cs="ＭＳ Ｐゴシック"/>
                      <w:kern w:val="0"/>
                      <w:sz w:val="18"/>
                      <w:szCs w:val="18"/>
                    </w:rPr>
                    <w:t>下さい。</w:t>
                  </w:r>
                </w:p>
              </w:tc>
            </w:tr>
          </w:tbl>
          <w:p w:rsidR="009110AB" w:rsidRPr="00571F31" w:rsidRDefault="009110AB" w:rsidP="00A73DF0">
            <w:pPr>
              <w:widowControl/>
              <w:jc w:val="left"/>
              <w:rPr>
                <w:rFonts w:ascii="ＭＳ Ｐゴシック" w:eastAsia="ＭＳ Ｐゴシック" w:hAnsi="ＭＳ Ｐゴシック" w:cs="ＭＳ Ｐゴシック"/>
                <w:kern w:val="0"/>
                <w:sz w:val="24"/>
                <w:szCs w:val="24"/>
              </w:rPr>
            </w:pPr>
          </w:p>
        </w:tc>
      </w:tr>
      <w:tr w:rsidR="009110AB" w:rsidRPr="00571F31" w:rsidTr="00A73DF0">
        <w:trPr>
          <w:tblCellSpacing w:w="0" w:type="dxa"/>
          <w:jc w:val="center"/>
        </w:trPr>
        <w:tc>
          <w:tcPr>
            <w:tcW w:w="0" w:type="auto"/>
            <w:vAlign w:val="center"/>
            <w:hideMark/>
          </w:tcPr>
          <w:p w:rsidR="009110AB" w:rsidRPr="00571F31" w:rsidRDefault="009110AB" w:rsidP="00A73DF0">
            <w:pPr>
              <w:widowControl/>
              <w:jc w:val="left"/>
              <w:rPr>
                <w:rFonts w:ascii="ＭＳ Ｐゴシック" w:eastAsia="ＭＳ Ｐゴシック" w:hAnsi="ＭＳ Ｐゴシック" w:cs="ＭＳ Ｐゴシック"/>
                <w:kern w:val="0"/>
                <w:sz w:val="18"/>
                <w:szCs w:val="18"/>
              </w:rPr>
            </w:pPr>
          </w:p>
        </w:tc>
      </w:tr>
    </w:tbl>
    <w:p w:rsidR="008F49DA" w:rsidRPr="00804D03" w:rsidRDefault="0031608E" w:rsidP="008F49DA">
      <w:pPr>
        <w:rPr>
          <w:rFonts w:asciiTheme="minorEastAsia" w:hAnsiTheme="minorEastAsia"/>
        </w:rPr>
      </w:pPr>
      <w:r>
        <w:rPr>
          <w:rFonts w:asciiTheme="minorEastAsia" w:hAnsiTheme="minorEastAsia" w:hint="eastAsia"/>
        </w:rPr>
        <w:t xml:space="preserve">   </w:t>
      </w:r>
      <w:r w:rsidR="008F49DA" w:rsidRPr="00804D03">
        <w:rPr>
          <w:rFonts w:asciiTheme="minorEastAsia" w:hAnsiTheme="minorEastAsia" w:hint="eastAsia"/>
        </w:rPr>
        <w:t>上記「登録先メールアドレス」に空メールを送信されましたら、</w:t>
      </w:r>
    </w:p>
    <w:p w:rsidR="008F49DA" w:rsidRPr="001C2502" w:rsidRDefault="008F49DA" w:rsidP="008F49DA">
      <w:pPr>
        <w:pStyle w:val="a3"/>
        <w:numPr>
          <w:ilvl w:val="0"/>
          <w:numId w:val="2"/>
        </w:numPr>
        <w:ind w:leftChars="0"/>
        <w:rPr>
          <w:rFonts w:asciiTheme="minorEastAsia" w:hAnsiTheme="minorEastAsia"/>
        </w:rPr>
      </w:pPr>
      <w:r w:rsidRPr="00804D03">
        <w:rPr>
          <w:rFonts w:asciiTheme="minorEastAsia" w:hAnsiTheme="minorEastAsia" w:hint="eastAsia"/>
        </w:rPr>
        <w:t>登録用メールが届きます。</w:t>
      </w:r>
      <w:r w:rsidR="00984A4C" w:rsidRPr="001C2502">
        <w:rPr>
          <w:rFonts w:asciiTheme="minorEastAsia" w:hAnsiTheme="minorEastAsia" w:hint="eastAsia"/>
          <w:b/>
        </w:rPr>
        <w:t>このメールが届かない場合は、本校ホームページの「まちCOMIからメールが届かない時」をクリックして「ドメイン指定」を行って下さい。</w:t>
      </w:r>
    </w:p>
    <w:p w:rsidR="008F49DA" w:rsidRPr="00804D03" w:rsidRDefault="008F49DA" w:rsidP="008F49DA">
      <w:pPr>
        <w:pStyle w:val="a3"/>
        <w:numPr>
          <w:ilvl w:val="0"/>
          <w:numId w:val="2"/>
        </w:numPr>
        <w:ind w:leftChars="0"/>
        <w:rPr>
          <w:rFonts w:asciiTheme="minorEastAsia" w:hAnsiTheme="minorEastAsia"/>
        </w:rPr>
      </w:pPr>
      <w:r w:rsidRPr="00804D03">
        <w:rPr>
          <w:rFonts w:asciiTheme="minorEastAsia" w:hAnsiTheme="minorEastAsia" w:hint="eastAsia"/>
        </w:rPr>
        <w:t>URL「http://～」が出ますのでそれをクリックすると登録用画面が開きます。</w:t>
      </w:r>
    </w:p>
    <w:p w:rsidR="008F49DA" w:rsidRPr="00413552" w:rsidRDefault="008F49DA" w:rsidP="008F49DA">
      <w:pPr>
        <w:pStyle w:val="a3"/>
        <w:rPr>
          <w:rFonts w:asciiTheme="minorEastAsia" w:hAnsiTheme="minorEastAsia"/>
        </w:rPr>
      </w:pPr>
    </w:p>
    <w:p w:rsidR="008F49DA" w:rsidRPr="00804D03" w:rsidRDefault="008F49DA" w:rsidP="008F49DA">
      <w:pPr>
        <w:pStyle w:val="a3"/>
        <w:numPr>
          <w:ilvl w:val="0"/>
          <w:numId w:val="2"/>
        </w:numPr>
        <w:ind w:leftChars="0"/>
        <w:rPr>
          <w:rFonts w:asciiTheme="minorEastAsia" w:hAnsiTheme="minorEastAsia"/>
        </w:rPr>
      </w:pPr>
      <w:r w:rsidRPr="00804D03">
        <w:rPr>
          <w:rFonts w:asciiTheme="minorEastAsia" w:hAnsiTheme="minorEastAsia" w:hint="eastAsia"/>
        </w:rPr>
        <w:t>【サービス概要】【ご利用規約】【プライバシーポリシー】を確認後、問題なければ</w:t>
      </w:r>
    </w:p>
    <w:p w:rsidR="008F49DA" w:rsidRDefault="008F49DA" w:rsidP="008F49DA">
      <w:pPr>
        <w:ind w:left="360"/>
        <w:rPr>
          <w:rFonts w:asciiTheme="minorEastAsia" w:hAnsiTheme="minorEastAsia" w:cs="ＭＳ 明朝"/>
        </w:rPr>
      </w:pPr>
      <w:r w:rsidRPr="00804D03">
        <w:rPr>
          <w:rFonts w:asciiTheme="minorEastAsia" w:hAnsiTheme="minorEastAsia" w:hint="eastAsia"/>
        </w:rPr>
        <w:t>「□　規約に同意する」の□に</w:t>
      </w:r>
      <w:r w:rsidRPr="00804D03">
        <w:rPr>
          <w:rFonts w:asciiTheme="minorEastAsia" w:hAnsiTheme="minorEastAsia" w:cs="ＭＳ 明朝" w:hint="eastAsia"/>
        </w:rPr>
        <w:t>チェックを入れ</w:t>
      </w:r>
      <w:r>
        <w:rPr>
          <w:rFonts w:asciiTheme="minorEastAsia" w:hAnsiTheme="minorEastAsia" w:cs="ＭＳ 明朝" w:hint="eastAsia"/>
        </w:rPr>
        <w:t>「登録画面へ」をクリックしてください。</w:t>
      </w:r>
    </w:p>
    <w:p w:rsidR="008F49DA" w:rsidRPr="00804D03" w:rsidRDefault="008F49DA" w:rsidP="008F49DA">
      <w:pPr>
        <w:pStyle w:val="a3"/>
        <w:numPr>
          <w:ilvl w:val="0"/>
          <w:numId w:val="2"/>
        </w:numPr>
        <w:ind w:leftChars="0"/>
        <w:rPr>
          <w:rFonts w:asciiTheme="minorEastAsia" w:hAnsiTheme="minorEastAsia"/>
        </w:rPr>
      </w:pPr>
      <w:r>
        <w:rPr>
          <w:rFonts w:asciiTheme="minorEastAsia" w:hAnsiTheme="minorEastAsia" w:cs="ＭＳ 明朝" w:hint="eastAsia"/>
        </w:rPr>
        <w:t>基本情報（漢字氏名、ひらがな氏名）を入力して「確認」と「登録」をクリックしてください。</w:t>
      </w:r>
    </w:p>
    <w:p w:rsidR="00D57D10" w:rsidRPr="0031608E" w:rsidRDefault="008F49DA" w:rsidP="00D57D10">
      <w:pPr>
        <w:pStyle w:val="a3"/>
        <w:numPr>
          <w:ilvl w:val="0"/>
          <w:numId w:val="2"/>
        </w:numPr>
        <w:ind w:leftChars="0"/>
        <w:rPr>
          <w:rFonts w:asciiTheme="minorEastAsia" w:hAnsiTheme="minorEastAsia"/>
        </w:rPr>
      </w:pPr>
      <w:r>
        <w:rPr>
          <w:rFonts w:asciiTheme="minorEastAsia" w:hAnsiTheme="minorEastAsia" w:hint="eastAsia"/>
        </w:rPr>
        <w:t>「登録完了メール」が届けば登録は無事完了です。</w:t>
      </w:r>
    </w:p>
    <w:sectPr w:rsidR="00D57D10" w:rsidRPr="0031608E" w:rsidSect="004C5B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619" w:rsidRDefault="00791619" w:rsidP="0045603E">
      <w:r>
        <w:separator/>
      </w:r>
    </w:p>
  </w:endnote>
  <w:endnote w:type="continuationSeparator" w:id="0">
    <w:p w:rsidR="00791619" w:rsidRDefault="00791619" w:rsidP="0045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 w:name="ＤＨＰ平成明朝体W3">
    <w:panose1 w:val="02020300000000000000"/>
    <w:charset w:val="80"/>
    <w:family w:val="roman"/>
    <w:pitch w:val="variable"/>
    <w:sig w:usb0="80000283" w:usb1="2AC76CF8"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619" w:rsidRDefault="00791619" w:rsidP="0045603E">
      <w:r>
        <w:separator/>
      </w:r>
    </w:p>
  </w:footnote>
  <w:footnote w:type="continuationSeparator" w:id="0">
    <w:p w:rsidR="00791619" w:rsidRDefault="00791619" w:rsidP="00456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A5286"/>
    <w:multiLevelType w:val="hybridMultilevel"/>
    <w:tmpl w:val="85C0BD42"/>
    <w:lvl w:ilvl="0" w:tplc="F526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653A55"/>
    <w:multiLevelType w:val="hybridMultilevel"/>
    <w:tmpl w:val="1EA60DC6"/>
    <w:lvl w:ilvl="0" w:tplc="888C0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790EF1"/>
    <w:multiLevelType w:val="hybridMultilevel"/>
    <w:tmpl w:val="FAB46C90"/>
    <w:lvl w:ilvl="0" w:tplc="06DC9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bordersDoNotSurroundHeader/>
  <w:bordersDoNotSurroundFooter/>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8B"/>
    <w:rsid w:val="0010643A"/>
    <w:rsid w:val="00123D38"/>
    <w:rsid w:val="00145F9E"/>
    <w:rsid w:val="001516F4"/>
    <w:rsid w:val="001C1D0C"/>
    <w:rsid w:val="001C2502"/>
    <w:rsid w:val="001D22CD"/>
    <w:rsid w:val="001E065C"/>
    <w:rsid w:val="00254BEC"/>
    <w:rsid w:val="0025640B"/>
    <w:rsid w:val="0031608E"/>
    <w:rsid w:val="0033284C"/>
    <w:rsid w:val="00352109"/>
    <w:rsid w:val="00413552"/>
    <w:rsid w:val="00417B58"/>
    <w:rsid w:val="0045603E"/>
    <w:rsid w:val="004A3201"/>
    <w:rsid w:val="004C5B49"/>
    <w:rsid w:val="00571B08"/>
    <w:rsid w:val="00592911"/>
    <w:rsid w:val="00602359"/>
    <w:rsid w:val="006077F3"/>
    <w:rsid w:val="00622C20"/>
    <w:rsid w:val="0066121F"/>
    <w:rsid w:val="00682AB3"/>
    <w:rsid w:val="006A3719"/>
    <w:rsid w:val="006D42C7"/>
    <w:rsid w:val="00701730"/>
    <w:rsid w:val="00721E8B"/>
    <w:rsid w:val="00733E86"/>
    <w:rsid w:val="007804E9"/>
    <w:rsid w:val="00783A79"/>
    <w:rsid w:val="00791619"/>
    <w:rsid w:val="00797A29"/>
    <w:rsid w:val="007F4441"/>
    <w:rsid w:val="007F5A87"/>
    <w:rsid w:val="00804D03"/>
    <w:rsid w:val="0081467F"/>
    <w:rsid w:val="00834833"/>
    <w:rsid w:val="008678C9"/>
    <w:rsid w:val="008E4CC6"/>
    <w:rsid w:val="008F49DA"/>
    <w:rsid w:val="009019B6"/>
    <w:rsid w:val="009110AB"/>
    <w:rsid w:val="00933FFC"/>
    <w:rsid w:val="00977043"/>
    <w:rsid w:val="00977F3E"/>
    <w:rsid w:val="00983934"/>
    <w:rsid w:val="00984A4C"/>
    <w:rsid w:val="009863AE"/>
    <w:rsid w:val="009A1BDA"/>
    <w:rsid w:val="009A2C3A"/>
    <w:rsid w:val="009A4B8B"/>
    <w:rsid w:val="009C128C"/>
    <w:rsid w:val="00A13CDD"/>
    <w:rsid w:val="00A53CAC"/>
    <w:rsid w:val="00A61952"/>
    <w:rsid w:val="00AA57FA"/>
    <w:rsid w:val="00AA78BE"/>
    <w:rsid w:val="00AD62AD"/>
    <w:rsid w:val="00AE064D"/>
    <w:rsid w:val="00B517E1"/>
    <w:rsid w:val="00BC63D6"/>
    <w:rsid w:val="00C0482E"/>
    <w:rsid w:val="00D13666"/>
    <w:rsid w:val="00D57D10"/>
    <w:rsid w:val="00DA581A"/>
    <w:rsid w:val="00DB6173"/>
    <w:rsid w:val="00E74082"/>
    <w:rsid w:val="00EB2B93"/>
    <w:rsid w:val="00EF4052"/>
    <w:rsid w:val="00F1338C"/>
    <w:rsid w:val="00FA4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CD5DB3B7-E33E-43A5-BA3A-18E156EF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F3E"/>
    <w:pPr>
      <w:ind w:leftChars="400" w:left="840"/>
    </w:pPr>
  </w:style>
  <w:style w:type="paragraph" w:styleId="a4">
    <w:name w:val="header"/>
    <w:basedOn w:val="a"/>
    <w:link w:val="a5"/>
    <w:uiPriority w:val="99"/>
    <w:unhideWhenUsed/>
    <w:rsid w:val="0045603E"/>
    <w:pPr>
      <w:tabs>
        <w:tab w:val="center" w:pos="4252"/>
        <w:tab w:val="right" w:pos="8504"/>
      </w:tabs>
      <w:snapToGrid w:val="0"/>
    </w:pPr>
  </w:style>
  <w:style w:type="character" w:customStyle="1" w:styleId="a5">
    <w:name w:val="ヘッダー (文字)"/>
    <w:basedOn w:val="a0"/>
    <w:link w:val="a4"/>
    <w:uiPriority w:val="99"/>
    <w:rsid w:val="0045603E"/>
  </w:style>
  <w:style w:type="paragraph" w:styleId="a6">
    <w:name w:val="footer"/>
    <w:basedOn w:val="a"/>
    <w:link w:val="a7"/>
    <w:uiPriority w:val="99"/>
    <w:unhideWhenUsed/>
    <w:rsid w:val="0045603E"/>
    <w:pPr>
      <w:tabs>
        <w:tab w:val="center" w:pos="4252"/>
        <w:tab w:val="right" w:pos="8504"/>
      </w:tabs>
      <w:snapToGrid w:val="0"/>
    </w:pPr>
  </w:style>
  <w:style w:type="character" w:customStyle="1" w:styleId="a7">
    <w:name w:val="フッター (文字)"/>
    <w:basedOn w:val="a0"/>
    <w:link w:val="a6"/>
    <w:uiPriority w:val="99"/>
    <w:rsid w:val="0045603E"/>
  </w:style>
  <w:style w:type="character" w:styleId="a8">
    <w:name w:val="Hyperlink"/>
    <w:basedOn w:val="a0"/>
    <w:uiPriority w:val="99"/>
    <w:unhideWhenUsed/>
    <w:rsid w:val="0045603E"/>
    <w:rPr>
      <w:color w:val="0000FF" w:themeColor="hyperlink"/>
      <w:u w:val="single"/>
    </w:rPr>
  </w:style>
  <w:style w:type="paragraph" w:styleId="a9">
    <w:name w:val="Balloon Text"/>
    <w:basedOn w:val="a"/>
    <w:link w:val="aa"/>
    <w:uiPriority w:val="99"/>
    <w:semiHidden/>
    <w:unhideWhenUsed/>
    <w:rsid w:val="009110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10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鳥取県教育委員会</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鳥取県教育委員会</dc:creator>
  <cp:keywords/>
  <dc:description/>
  <cp:lastModifiedBy>宍戸  靖雄</cp:lastModifiedBy>
  <cp:revision>2</cp:revision>
  <cp:lastPrinted>2017-02-21T06:21:00Z</cp:lastPrinted>
  <dcterms:created xsi:type="dcterms:W3CDTF">2017-03-16T22:52:00Z</dcterms:created>
  <dcterms:modified xsi:type="dcterms:W3CDTF">2017-03-16T22:52:00Z</dcterms:modified>
</cp:coreProperties>
</file>